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CB7197" w14:textId="4EA7C4C2" w:rsidR="00637ED1" w:rsidRPr="00660DE0" w:rsidRDefault="00637ED1" w:rsidP="00660DE0">
      <w:pPr>
        <w:spacing w:before="120" w:after="120" w:line="36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660DE0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Załącznik nr 1A do SWZ</w:t>
      </w:r>
      <w:r w:rsidR="00503888" w:rsidRPr="00660DE0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/Załączni</w:t>
      </w:r>
      <w:r w:rsidR="003F107A" w:rsidRPr="00660DE0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k nr 1 do umowy</w:t>
      </w:r>
    </w:p>
    <w:p w14:paraId="46D42C73" w14:textId="79B7A1E9" w:rsidR="00D27AE2" w:rsidRPr="00660DE0" w:rsidRDefault="00D27AE2" w:rsidP="0011079F">
      <w:pPr>
        <w:spacing w:before="360" w:after="360" w:line="360" w:lineRule="auto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660D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SZCZEGÓŁOWY OPIS PRZEDMIOTU ZAMÓWIENIA </w:t>
      </w:r>
    </w:p>
    <w:p w14:paraId="6E608AF0" w14:textId="77777777" w:rsidR="00D80DF0" w:rsidRDefault="00D27AE2" w:rsidP="00660DE0">
      <w:pPr>
        <w:spacing w:before="120" w:after="120" w:line="360" w:lineRule="auto"/>
        <w:rPr>
          <w:rFonts w:ascii="Arial" w:eastAsia="Arial" w:hAnsi="Arial" w:cs="Arial"/>
          <w:b/>
          <w:sz w:val="24"/>
          <w:szCs w:val="24"/>
        </w:rPr>
      </w:pPr>
      <w:r w:rsidRPr="00660D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Nazwa zamówienia: </w:t>
      </w:r>
      <w:r w:rsidR="00BE2623" w:rsidRPr="00660DE0">
        <w:rPr>
          <w:rFonts w:ascii="Arial" w:eastAsia="Arial" w:hAnsi="Arial" w:cs="Arial"/>
          <w:b/>
          <w:sz w:val="24"/>
          <w:szCs w:val="24"/>
        </w:rPr>
        <w:t>Zakup nowych maszyn, symulatorów, urządzeń technicznych oraz doposażenie wybranych maszyn rolniczych w rozwiązania rolnictwa 4.0.</w:t>
      </w:r>
      <w:bookmarkStart w:id="0" w:name="_Hlk217767005"/>
    </w:p>
    <w:p w14:paraId="0986340F" w14:textId="5C311297" w:rsidR="008A5856" w:rsidRPr="008A5856" w:rsidRDefault="008A5856" w:rsidP="008A5856">
      <w:pPr>
        <w:spacing w:before="360" w:after="360" w:line="360" w:lineRule="auto"/>
        <w:rPr>
          <w:rFonts w:ascii="Arial" w:eastAsia="Arial" w:hAnsi="Arial" w:cs="Arial"/>
          <w:bCs/>
          <w:sz w:val="24"/>
          <w:szCs w:val="24"/>
        </w:rPr>
      </w:pPr>
      <w:r w:rsidRPr="008A5856">
        <w:rPr>
          <w:rFonts w:ascii="Arial" w:eastAsia="Arial" w:hAnsi="Arial" w:cs="Arial"/>
          <w:bCs/>
          <w:sz w:val="24"/>
          <w:szCs w:val="24"/>
        </w:rPr>
        <w:t xml:space="preserve">Przedmiot zamówienia objęty jest wsparciem w ramach części inwestycji planu rozwojowego A 1.4.1. Inwestycje na rzecz dywersyfikacji i skracania łańcucha dostaw produktów rolnych i spożywczych oraz budowy odporności podmiotów uczestniczących </w:t>
      </w:r>
      <w:r>
        <w:rPr>
          <w:rFonts w:ascii="Arial" w:eastAsia="Arial" w:hAnsi="Arial" w:cs="Arial"/>
          <w:bCs/>
          <w:sz w:val="24"/>
          <w:szCs w:val="24"/>
        </w:rPr>
        <w:br/>
      </w:r>
      <w:r w:rsidRPr="008A5856">
        <w:rPr>
          <w:rFonts w:ascii="Arial" w:eastAsia="Arial" w:hAnsi="Arial" w:cs="Arial"/>
          <w:bCs/>
          <w:sz w:val="24"/>
          <w:szCs w:val="24"/>
        </w:rPr>
        <w:t>w łańcuchu” w obszarze: Wsparcie dla szkół rolniczych w zakresie unowocześnienia bazy dydaktycznej i demonstracyjnej na potrzeby edukacji w zakresie rolnictwa 4.0. w ramach Krajowego Planu Odbudowy</w:t>
      </w:r>
      <w:r>
        <w:rPr>
          <w:rFonts w:ascii="Arial" w:eastAsia="Arial" w:hAnsi="Arial" w:cs="Arial"/>
          <w:bCs/>
          <w:sz w:val="24"/>
          <w:szCs w:val="24"/>
        </w:rPr>
        <w:t>.</w:t>
      </w:r>
    </w:p>
    <w:p w14:paraId="40893F13" w14:textId="0F69F173" w:rsidR="00D20032" w:rsidRPr="00660DE0" w:rsidRDefault="00110E43" w:rsidP="00C9074B">
      <w:pPr>
        <w:pStyle w:val="Nagwek1"/>
        <w:numPr>
          <w:ilvl w:val="0"/>
          <w:numId w:val="1"/>
        </w:numPr>
        <w:spacing w:before="120" w:after="120" w:line="360" w:lineRule="auto"/>
        <w:ind w:left="1560" w:hanging="1560"/>
        <w:rPr>
          <w:rFonts w:ascii="Arial" w:hAnsi="Arial" w:cs="Arial"/>
          <w:b/>
          <w:bCs/>
          <w:color w:val="auto"/>
          <w:sz w:val="24"/>
          <w:szCs w:val="24"/>
        </w:rPr>
      </w:pPr>
      <w:r w:rsidRPr="00660DE0">
        <w:rPr>
          <w:rFonts w:ascii="Arial" w:hAnsi="Arial" w:cs="Arial"/>
          <w:b/>
          <w:bCs/>
          <w:color w:val="auto"/>
          <w:sz w:val="24"/>
          <w:szCs w:val="24"/>
        </w:rPr>
        <w:t>Ciągnik rolniczy (1)</w:t>
      </w:r>
      <w:bookmarkEnd w:id="0"/>
    </w:p>
    <w:p w14:paraId="7AEEAB47" w14:textId="76A9C45C" w:rsidR="00E13490" w:rsidRPr="00660DE0" w:rsidRDefault="00883C93" w:rsidP="00660DE0">
      <w:pPr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660DE0">
        <w:rPr>
          <w:rFonts w:ascii="Arial" w:hAnsi="Arial" w:cs="Arial"/>
          <w:b/>
          <w:bCs/>
          <w:sz w:val="24"/>
          <w:szCs w:val="24"/>
        </w:rPr>
        <w:t>C</w:t>
      </w:r>
      <w:r w:rsidR="00E13490" w:rsidRPr="00660DE0">
        <w:rPr>
          <w:rFonts w:ascii="Arial" w:hAnsi="Arial" w:cs="Arial"/>
          <w:b/>
          <w:bCs/>
          <w:sz w:val="24"/>
          <w:szCs w:val="24"/>
        </w:rPr>
        <w:t>iągnik rolniczy</w:t>
      </w:r>
      <w:r w:rsidR="00660DE0" w:rsidRPr="00660DE0">
        <w:rPr>
          <w:rFonts w:ascii="Arial" w:hAnsi="Arial" w:cs="Arial"/>
          <w:b/>
          <w:bCs/>
          <w:sz w:val="24"/>
          <w:szCs w:val="24"/>
        </w:rPr>
        <w:t xml:space="preserve"> (1)</w:t>
      </w:r>
      <w:r w:rsidR="00E13490" w:rsidRPr="00660DE0">
        <w:rPr>
          <w:rFonts w:ascii="Arial" w:hAnsi="Arial" w:cs="Arial"/>
          <w:b/>
          <w:bCs/>
          <w:sz w:val="24"/>
          <w:szCs w:val="24"/>
        </w:rPr>
        <w:t>:</w:t>
      </w:r>
      <w:r w:rsidRPr="00660DE0">
        <w:rPr>
          <w:rFonts w:ascii="Arial" w:hAnsi="Arial" w:cs="Arial"/>
          <w:b/>
          <w:bCs/>
          <w:sz w:val="24"/>
          <w:szCs w:val="24"/>
        </w:rPr>
        <w:t xml:space="preserve"> </w:t>
      </w:r>
      <w:r w:rsidR="00AB3EB4" w:rsidRPr="00660DE0">
        <w:rPr>
          <w:rFonts w:ascii="Arial" w:hAnsi="Arial" w:cs="Arial"/>
          <w:b/>
          <w:bCs/>
          <w:sz w:val="24"/>
          <w:szCs w:val="24"/>
        </w:rPr>
        <w:t>parametry techniczne</w:t>
      </w:r>
      <w:r w:rsidR="008F6E75" w:rsidRPr="00660DE0">
        <w:rPr>
          <w:rFonts w:ascii="Arial" w:hAnsi="Arial" w:cs="Arial"/>
          <w:b/>
          <w:bCs/>
          <w:sz w:val="24"/>
          <w:szCs w:val="24"/>
        </w:rPr>
        <w:t>:</w:t>
      </w:r>
    </w:p>
    <w:p w14:paraId="31FB3E82" w14:textId="77777777" w:rsidR="00C17DFB" w:rsidRPr="00C17DFB" w:rsidRDefault="00C17DFB" w:rsidP="00C9074B">
      <w:pPr>
        <w:pStyle w:val="Akapitzlist"/>
        <w:numPr>
          <w:ilvl w:val="0"/>
          <w:numId w:val="6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C17DFB">
        <w:rPr>
          <w:rFonts w:ascii="Arial" w:hAnsi="Arial" w:cs="Arial"/>
          <w:sz w:val="24"/>
          <w:szCs w:val="24"/>
        </w:rPr>
        <w:t>moc 100 – 110 kM,</w:t>
      </w:r>
    </w:p>
    <w:p w14:paraId="0E99CCC2" w14:textId="77777777" w:rsidR="00C17DFB" w:rsidRPr="00C17DFB" w:rsidRDefault="00C17DFB" w:rsidP="00C9074B">
      <w:pPr>
        <w:pStyle w:val="Akapitzlist"/>
        <w:numPr>
          <w:ilvl w:val="0"/>
          <w:numId w:val="6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C17DFB">
        <w:rPr>
          <w:rFonts w:ascii="Arial" w:hAnsi="Arial" w:cs="Arial"/>
          <w:sz w:val="24"/>
          <w:szCs w:val="24"/>
        </w:rPr>
        <w:t>silnik 4 – cylindrowy,</w:t>
      </w:r>
    </w:p>
    <w:p w14:paraId="3D50E58D" w14:textId="77777777" w:rsidR="00C17DFB" w:rsidRPr="00C17DFB" w:rsidRDefault="00C17DFB" w:rsidP="00C9074B">
      <w:pPr>
        <w:pStyle w:val="Akapitzlist"/>
        <w:numPr>
          <w:ilvl w:val="0"/>
          <w:numId w:val="6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C17DFB">
        <w:rPr>
          <w:rFonts w:ascii="Arial" w:hAnsi="Arial" w:cs="Arial"/>
          <w:sz w:val="24"/>
          <w:szCs w:val="24"/>
        </w:rPr>
        <w:t>elektrohydrauliczny rewers,</w:t>
      </w:r>
    </w:p>
    <w:p w14:paraId="6383191A" w14:textId="77777777" w:rsidR="00C17DFB" w:rsidRPr="00C17DFB" w:rsidRDefault="00C17DFB" w:rsidP="00C9074B">
      <w:pPr>
        <w:pStyle w:val="Akapitzlist"/>
        <w:numPr>
          <w:ilvl w:val="0"/>
          <w:numId w:val="6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C17DFB">
        <w:rPr>
          <w:rFonts w:ascii="Arial" w:hAnsi="Arial" w:cs="Arial"/>
          <w:sz w:val="24"/>
          <w:szCs w:val="24"/>
        </w:rPr>
        <w:t>WOM 540/540E/1000</w:t>
      </w:r>
    </w:p>
    <w:p w14:paraId="3766F434" w14:textId="77777777" w:rsidR="00C17DFB" w:rsidRPr="00C17DFB" w:rsidRDefault="00C17DFB" w:rsidP="00C9074B">
      <w:pPr>
        <w:pStyle w:val="Akapitzlist"/>
        <w:numPr>
          <w:ilvl w:val="0"/>
          <w:numId w:val="6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C17DFB">
        <w:rPr>
          <w:rFonts w:ascii="Arial" w:hAnsi="Arial" w:cs="Arial"/>
          <w:sz w:val="24"/>
          <w:szCs w:val="24"/>
        </w:rPr>
        <w:t>6 – drogowe wyjścia hydrauliczne tylne,</w:t>
      </w:r>
    </w:p>
    <w:p w14:paraId="03B34F1A" w14:textId="520564E4" w:rsidR="00C17DFB" w:rsidRPr="00C17DFB" w:rsidRDefault="002C4824" w:rsidP="00C9074B">
      <w:pPr>
        <w:pStyle w:val="Akapitzlist"/>
        <w:numPr>
          <w:ilvl w:val="0"/>
          <w:numId w:val="6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C17DFB" w:rsidRPr="00C17DFB">
        <w:rPr>
          <w:rFonts w:ascii="Arial" w:hAnsi="Arial" w:cs="Arial"/>
          <w:sz w:val="24"/>
          <w:szCs w:val="24"/>
        </w:rPr>
        <w:t>ompa hydrauliczna o wydajności min. 55l/min,</w:t>
      </w:r>
    </w:p>
    <w:p w14:paraId="10EE549E" w14:textId="7389224A" w:rsidR="00C17DFB" w:rsidRPr="00C17DFB" w:rsidRDefault="002C4824" w:rsidP="00C9074B">
      <w:pPr>
        <w:pStyle w:val="Akapitzlist"/>
        <w:numPr>
          <w:ilvl w:val="0"/>
          <w:numId w:val="6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C17DFB" w:rsidRPr="00C17DFB">
        <w:rPr>
          <w:rFonts w:ascii="Arial" w:hAnsi="Arial" w:cs="Arial"/>
          <w:sz w:val="24"/>
          <w:szCs w:val="24"/>
        </w:rPr>
        <w:t>świetlenie zewnętrzne i kabiny pojazdu,</w:t>
      </w:r>
    </w:p>
    <w:p w14:paraId="2230DF68" w14:textId="579BBAC6" w:rsidR="00C17DFB" w:rsidRPr="00C17DFB" w:rsidRDefault="002C4824" w:rsidP="00C9074B">
      <w:pPr>
        <w:pStyle w:val="Akapitzlist"/>
        <w:numPr>
          <w:ilvl w:val="0"/>
          <w:numId w:val="6"/>
        </w:numPr>
        <w:spacing w:before="120" w:after="120" w:line="36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p</w:t>
      </w:r>
      <w:r w:rsidR="00C17DFB" w:rsidRPr="00C17DFB">
        <w:rPr>
          <w:rFonts w:ascii="Arial" w:hAnsi="Arial" w:cs="Arial"/>
          <w:sz w:val="24"/>
          <w:szCs w:val="24"/>
        </w:rPr>
        <w:t>neumatyka minimum jednoobwodowa i dwuobwodowa</w:t>
      </w:r>
      <w:r w:rsidR="00C17DFB" w:rsidRPr="00C17DFB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47F7607D" w14:textId="53C611A6" w:rsidR="00C17DFB" w:rsidRPr="00C17DFB" w:rsidRDefault="002C4824" w:rsidP="00C9074B">
      <w:pPr>
        <w:pStyle w:val="Akapitzlist"/>
        <w:numPr>
          <w:ilvl w:val="0"/>
          <w:numId w:val="6"/>
        </w:numPr>
        <w:spacing w:before="120" w:after="120" w:line="36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w</w:t>
      </w:r>
      <w:r w:rsidR="00C17DFB" w:rsidRPr="00C17DFB">
        <w:rPr>
          <w:rFonts w:ascii="Arial" w:hAnsi="Arial" w:cs="Arial"/>
          <w:sz w:val="24"/>
          <w:szCs w:val="24"/>
        </w:rPr>
        <w:t>yposażenie w zaczep dolny i zaczep górny transportowy automatyczny,</w:t>
      </w:r>
    </w:p>
    <w:p w14:paraId="783D6EBA" w14:textId="40FA8D8C" w:rsidR="00C17DFB" w:rsidRPr="00C17DFB" w:rsidRDefault="002C4824" w:rsidP="00C9074B">
      <w:pPr>
        <w:pStyle w:val="Akapitzlist"/>
        <w:numPr>
          <w:ilvl w:val="0"/>
          <w:numId w:val="6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</w:t>
      </w:r>
      <w:r w:rsidR="00C17DFB" w:rsidRPr="00C17DFB">
        <w:rPr>
          <w:rFonts w:ascii="Arial" w:hAnsi="Arial" w:cs="Arial"/>
          <w:sz w:val="24"/>
          <w:szCs w:val="24"/>
        </w:rPr>
        <w:t>otel operatora ergonomiczny, regulowany na zwieszeniu pneumatycznym,</w:t>
      </w:r>
    </w:p>
    <w:p w14:paraId="67CDD52C" w14:textId="2ADB7ECF" w:rsidR="00C17DFB" w:rsidRPr="00C17DFB" w:rsidRDefault="002C4824" w:rsidP="00C9074B">
      <w:pPr>
        <w:pStyle w:val="Akapitzlist"/>
        <w:numPr>
          <w:ilvl w:val="0"/>
          <w:numId w:val="6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C17DFB" w:rsidRPr="00C17DFB">
        <w:rPr>
          <w:rFonts w:ascii="Arial" w:hAnsi="Arial" w:cs="Arial"/>
          <w:sz w:val="24"/>
          <w:szCs w:val="24"/>
        </w:rPr>
        <w:t>krzynia biegów min. 20+20;</w:t>
      </w:r>
    </w:p>
    <w:p w14:paraId="5E77DFB6" w14:textId="77777777" w:rsidR="00C17DFB" w:rsidRPr="00C17DFB" w:rsidRDefault="00C17DFB" w:rsidP="00C9074B">
      <w:pPr>
        <w:pStyle w:val="Akapitzlist"/>
        <w:numPr>
          <w:ilvl w:val="0"/>
          <w:numId w:val="6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C17DFB">
        <w:rPr>
          <w:rFonts w:ascii="Arial" w:hAnsi="Arial" w:cs="Arial"/>
          <w:sz w:val="24"/>
          <w:szCs w:val="24"/>
        </w:rPr>
        <w:t>system do jazdy automatycznej równoległej z konsolą i kierownicą elektryczną,</w:t>
      </w:r>
    </w:p>
    <w:p w14:paraId="37CE2415" w14:textId="77777777" w:rsidR="00C17DFB" w:rsidRPr="00C17DFB" w:rsidRDefault="00C17DFB" w:rsidP="00C9074B">
      <w:pPr>
        <w:pStyle w:val="Akapitzlist"/>
        <w:numPr>
          <w:ilvl w:val="0"/>
          <w:numId w:val="6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C17DFB">
        <w:rPr>
          <w:rFonts w:ascii="Arial" w:hAnsi="Arial" w:cs="Arial"/>
          <w:sz w:val="24"/>
          <w:szCs w:val="24"/>
        </w:rPr>
        <w:lastRenderedPageBreak/>
        <w:t>konsola z ekranem dotykowym o przekątnej minimum 12’’,</w:t>
      </w:r>
    </w:p>
    <w:p w14:paraId="7A4B00BC" w14:textId="77777777" w:rsidR="00C17DFB" w:rsidRPr="00C17DFB" w:rsidRDefault="00C17DFB" w:rsidP="00C9074B">
      <w:pPr>
        <w:pStyle w:val="Akapitzlist"/>
        <w:numPr>
          <w:ilvl w:val="0"/>
          <w:numId w:val="6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C17DFB">
        <w:rPr>
          <w:rFonts w:ascii="Arial" w:hAnsi="Arial" w:cs="Arial"/>
          <w:sz w:val="24"/>
          <w:szCs w:val="24"/>
        </w:rPr>
        <w:t xml:space="preserve">licencja automatycznego prowadzenia, </w:t>
      </w:r>
    </w:p>
    <w:p w14:paraId="2A681499" w14:textId="77777777" w:rsidR="00C17DFB" w:rsidRPr="00C17DFB" w:rsidRDefault="00C17DFB" w:rsidP="00C9074B">
      <w:pPr>
        <w:pStyle w:val="Akapitzlist"/>
        <w:numPr>
          <w:ilvl w:val="0"/>
          <w:numId w:val="6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C17DFB">
        <w:rPr>
          <w:rFonts w:ascii="Arial" w:hAnsi="Arial" w:cs="Arial"/>
          <w:sz w:val="24"/>
          <w:szCs w:val="24"/>
        </w:rPr>
        <w:t>licencja kontroli sekcji do obsługi minimum 256 sekcji,</w:t>
      </w:r>
    </w:p>
    <w:p w14:paraId="75EB056C" w14:textId="77777777" w:rsidR="00C17DFB" w:rsidRPr="00C17DFB" w:rsidRDefault="00C17DFB" w:rsidP="00C9074B">
      <w:pPr>
        <w:pStyle w:val="Akapitzlist"/>
        <w:numPr>
          <w:ilvl w:val="0"/>
          <w:numId w:val="6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C17DFB">
        <w:rPr>
          <w:rFonts w:ascii="Arial" w:hAnsi="Arial" w:cs="Arial"/>
          <w:sz w:val="24"/>
          <w:szCs w:val="24"/>
        </w:rPr>
        <w:t>licencja zmiennego dawkowania,</w:t>
      </w:r>
    </w:p>
    <w:p w14:paraId="543C0A40" w14:textId="44F6E46C" w:rsidR="00C17DFB" w:rsidRPr="00C17DFB" w:rsidRDefault="00C17DFB" w:rsidP="00C9074B">
      <w:pPr>
        <w:pStyle w:val="Akapitzlist"/>
        <w:numPr>
          <w:ilvl w:val="0"/>
          <w:numId w:val="6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C17DFB">
        <w:rPr>
          <w:rFonts w:ascii="Arial" w:hAnsi="Arial" w:cs="Arial"/>
          <w:sz w:val="24"/>
          <w:szCs w:val="24"/>
        </w:rPr>
        <w:t>odbiornik odblokowany do dokładności RTK przy przejazdach z korektą +/- 2 cm,</w:t>
      </w:r>
    </w:p>
    <w:p w14:paraId="1E622992" w14:textId="4BB1B87D" w:rsidR="00C17DFB" w:rsidRPr="00C17DFB" w:rsidRDefault="002C4824" w:rsidP="00C9074B">
      <w:pPr>
        <w:pStyle w:val="Akapitzlist"/>
        <w:numPr>
          <w:ilvl w:val="0"/>
          <w:numId w:val="6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C17DFB" w:rsidRPr="00C17DFB">
        <w:rPr>
          <w:rFonts w:ascii="Arial" w:hAnsi="Arial" w:cs="Arial"/>
          <w:sz w:val="24"/>
          <w:szCs w:val="24"/>
        </w:rPr>
        <w:t>ierownica z czujnikiem skrętu kół i adapterem,</w:t>
      </w:r>
    </w:p>
    <w:p w14:paraId="36E1843B" w14:textId="11767D45" w:rsidR="00C17DFB" w:rsidRPr="00C17DFB" w:rsidRDefault="002C4824" w:rsidP="00C9074B">
      <w:pPr>
        <w:pStyle w:val="Akapitzlist"/>
        <w:numPr>
          <w:ilvl w:val="0"/>
          <w:numId w:val="6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C17DFB" w:rsidRPr="00C17DFB">
        <w:rPr>
          <w:rFonts w:ascii="Arial" w:hAnsi="Arial" w:cs="Arial"/>
          <w:sz w:val="24"/>
          <w:szCs w:val="24"/>
        </w:rPr>
        <w:t>bonament RTK minimum 36 miesięcy,</w:t>
      </w:r>
    </w:p>
    <w:p w14:paraId="049A9C23" w14:textId="77777777" w:rsidR="00C17DFB" w:rsidRPr="00C17DFB" w:rsidRDefault="00C17DFB" w:rsidP="00C9074B">
      <w:pPr>
        <w:pStyle w:val="Akapitzlist"/>
        <w:numPr>
          <w:ilvl w:val="0"/>
          <w:numId w:val="6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C17DFB">
        <w:rPr>
          <w:rFonts w:ascii="Arial" w:hAnsi="Arial" w:cs="Arial"/>
          <w:sz w:val="24"/>
          <w:szCs w:val="24"/>
        </w:rPr>
        <w:t>okablowanie isobus,</w:t>
      </w:r>
    </w:p>
    <w:p w14:paraId="3A648FE1" w14:textId="77777777" w:rsidR="00C17DFB" w:rsidRPr="00C17DFB" w:rsidRDefault="00C17DFB" w:rsidP="00C9074B">
      <w:pPr>
        <w:pStyle w:val="Akapitzlist"/>
        <w:numPr>
          <w:ilvl w:val="0"/>
          <w:numId w:val="6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C17DFB">
        <w:rPr>
          <w:rFonts w:ascii="Arial" w:hAnsi="Arial" w:cs="Arial"/>
          <w:sz w:val="24"/>
          <w:szCs w:val="24"/>
        </w:rPr>
        <w:t>zapewnienie dwukierunkowej wymiany danych miedzy maszyną, a aplikacją do zarządzania gospodarstwem oraz aplikacją mobilną zainstalowaną na telefonie komórkowym (tablecie) operatora maszyny,</w:t>
      </w:r>
    </w:p>
    <w:p w14:paraId="3EF0882D" w14:textId="77777777" w:rsidR="00C17DFB" w:rsidRPr="00C17DFB" w:rsidRDefault="00C17DFB" w:rsidP="00C9074B">
      <w:pPr>
        <w:pStyle w:val="Akapitzlist"/>
        <w:numPr>
          <w:ilvl w:val="0"/>
          <w:numId w:val="6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C17DFB">
        <w:rPr>
          <w:rFonts w:ascii="Arial" w:hAnsi="Arial" w:cs="Arial"/>
          <w:sz w:val="24"/>
          <w:szCs w:val="24"/>
        </w:rPr>
        <w:t>przesyłanie danych telemetrycznych w czasie rzeczywistym oraz dane zadania,</w:t>
      </w:r>
    </w:p>
    <w:p w14:paraId="2CA4ED3B" w14:textId="20C1346C" w:rsidR="00C17DFB" w:rsidRPr="00C17DFB" w:rsidRDefault="00C17DFB" w:rsidP="00C9074B">
      <w:pPr>
        <w:pStyle w:val="Akapitzlist"/>
        <w:numPr>
          <w:ilvl w:val="0"/>
          <w:numId w:val="6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C17DFB">
        <w:rPr>
          <w:rFonts w:ascii="Arial" w:hAnsi="Arial" w:cs="Arial"/>
          <w:sz w:val="24"/>
          <w:szCs w:val="24"/>
        </w:rPr>
        <w:t>montaż i przeszkolenie minimum dwóch pracowników obsługi</w:t>
      </w:r>
      <w:r w:rsidR="004634C2">
        <w:rPr>
          <w:rFonts w:ascii="Arial" w:hAnsi="Arial" w:cs="Arial"/>
          <w:sz w:val="24"/>
          <w:szCs w:val="24"/>
        </w:rPr>
        <w:t xml:space="preserve"> </w:t>
      </w:r>
      <w:r w:rsidR="004634C2">
        <w:rPr>
          <w:rFonts w:ascii="Arial" w:hAnsi="Arial" w:cs="Arial"/>
          <w:sz w:val="24"/>
          <w:szCs w:val="24"/>
        </w:rPr>
        <w:t xml:space="preserve">(minimum 4 godziny </w:t>
      </w:r>
      <w:r w:rsidR="004634C2">
        <w:rPr>
          <w:rFonts w:ascii="Arial" w:hAnsi="Arial" w:cs="Arial"/>
          <w:sz w:val="24"/>
          <w:szCs w:val="24"/>
        </w:rPr>
        <w:br/>
        <w:t>a maksymalnie 8 godzin szkolenia)</w:t>
      </w:r>
      <w:r w:rsidRPr="00C17DFB">
        <w:rPr>
          <w:rFonts w:ascii="Arial" w:hAnsi="Arial" w:cs="Arial"/>
          <w:sz w:val="24"/>
          <w:szCs w:val="24"/>
        </w:rPr>
        <w:t>,</w:t>
      </w:r>
    </w:p>
    <w:p w14:paraId="4E2DC3D4" w14:textId="77777777" w:rsidR="00C17DFB" w:rsidRPr="00C17DFB" w:rsidRDefault="00C17DFB" w:rsidP="00C9074B">
      <w:pPr>
        <w:pStyle w:val="Akapitzlist"/>
        <w:numPr>
          <w:ilvl w:val="0"/>
          <w:numId w:val="6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C17DFB">
        <w:rPr>
          <w:rFonts w:ascii="Arial" w:hAnsi="Arial" w:cs="Arial"/>
          <w:sz w:val="24"/>
          <w:szCs w:val="24"/>
        </w:rPr>
        <w:t>oprogramowanie w języku polskim,</w:t>
      </w:r>
    </w:p>
    <w:p w14:paraId="4CBE7C39" w14:textId="21E5382F" w:rsidR="00C17DFB" w:rsidRPr="00C56799" w:rsidRDefault="00C17DFB" w:rsidP="00C9074B">
      <w:pPr>
        <w:pStyle w:val="Akapitzlist"/>
        <w:numPr>
          <w:ilvl w:val="0"/>
          <w:numId w:val="6"/>
        </w:numPr>
        <w:spacing w:before="120" w:after="120" w:line="360" w:lineRule="auto"/>
        <w:ind w:left="714" w:hanging="357"/>
        <w:rPr>
          <w:rFonts w:ascii="Arial" w:hAnsi="Arial" w:cs="Arial"/>
        </w:rPr>
      </w:pPr>
      <w:r w:rsidRPr="00C17DFB">
        <w:rPr>
          <w:rFonts w:ascii="Arial" w:hAnsi="Arial" w:cs="Arial"/>
          <w:sz w:val="24"/>
          <w:szCs w:val="24"/>
        </w:rPr>
        <w:t>pierwsze uruchomienie</w:t>
      </w:r>
    </w:p>
    <w:p w14:paraId="71A92588" w14:textId="0541A757" w:rsidR="00C56799" w:rsidRPr="00C56799" w:rsidRDefault="00C56799" w:rsidP="00C9074B">
      <w:pPr>
        <w:pStyle w:val="Akapitzlist"/>
        <w:numPr>
          <w:ilvl w:val="0"/>
          <w:numId w:val="6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C56799">
        <w:rPr>
          <w:rFonts w:ascii="Arial" w:hAnsi="Arial" w:cs="Arial"/>
          <w:sz w:val="24"/>
          <w:szCs w:val="24"/>
        </w:rPr>
        <w:t>gwarancja min</w:t>
      </w:r>
      <w:r w:rsidR="002C4824">
        <w:rPr>
          <w:rFonts w:ascii="Arial" w:hAnsi="Arial" w:cs="Arial"/>
          <w:sz w:val="24"/>
          <w:szCs w:val="24"/>
        </w:rPr>
        <w:t>imum</w:t>
      </w:r>
      <w:r w:rsidRPr="00C56799">
        <w:rPr>
          <w:rFonts w:ascii="Arial" w:hAnsi="Arial" w:cs="Arial"/>
          <w:sz w:val="24"/>
          <w:szCs w:val="24"/>
        </w:rPr>
        <w:t xml:space="preserve"> 24 miesiące</w:t>
      </w:r>
    </w:p>
    <w:p w14:paraId="19904700" w14:textId="77777777" w:rsidR="00852F54" w:rsidRPr="00C17DFB" w:rsidRDefault="00852F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17DFB">
        <w:rPr>
          <w:rFonts w:ascii="Arial" w:hAnsi="Arial" w:cs="Arial"/>
          <w:sz w:val="24"/>
          <w:szCs w:val="24"/>
        </w:rPr>
        <w:br w:type="page"/>
      </w:r>
    </w:p>
    <w:p w14:paraId="38BA50DB" w14:textId="080F6D41" w:rsidR="001F2710" w:rsidRPr="00660DE0" w:rsidRDefault="00110E43" w:rsidP="00C9074B">
      <w:pPr>
        <w:pStyle w:val="Nagwek1"/>
        <w:numPr>
          <w:ilvl w:val="0"/>
          <w:numId w:val="1"/>
        </w:numPr>
        <w:spacing w:before="120" w:after="120" w:line="360" w:lineRule="auto"/>
        <w:ind w:left="1560" w:hanging="1560"/>
        <w:rPr>
          <w:rFonts w:ascii="Arial" w:hAnsi="Arial" w:cs="Arial"/>
          <w:b/>
          <w:bCs/>
          <w:color w:val="auto"/>
          <w:sz w:val="24"/>
          <w:szCs w:val="24"/>
        </w:rPr>
      </w:pPr>
      <w:bookmarkStart w:id="1" w:name="_Hlk217767019"/>
      <w:r w:rsidRPr="00660DE0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Rozsiewacz nawozów (2)</w:t>
      </w:r>
      <w:bookmarkEnd w:id="1"/>
    </w:p>
    <w:p w14:paraId="6342F146" w14:textId="186A7AC3" w:rsidR="008F6E75" w:rsidRPr="00660DE0" w:rsidRDefault="008F6E75" w:rsidP="00660DE0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660DE0">
        <w:rPr>
          <w:rFonts w:ascii="Arial" w:hAnsi="Arial" w:cs="Arial"/>
          <w:sz w:val="24"/>
          <w:szCs w:val="24"/>
        </w:rPr>
        <w:t>Rozsiewacz nawozów</w:t>
      </w:r>
      <w:r w:rsidR="00660DE0">
        <w:rPr>
          <w:rFonts w:ascii="Arial" w:hAnsi="Arial" w:cs="Arial"/>
          <w:sz w:val="24"/>
          <w:szCs w:val="24"/>
        </w:rPr>
        <w:t xml:space="preserve"> (2)</w:t>
      </w:r>
      <w:r w:rsidRPr="00660DE0">
        <w:rPr>
          <w:rFonts w:ascii="Arial" w:hAnsi="Arial" w:cs="Arial"/>
          <w:sz w:val="24"/>
          <w:szCs w:val="24"/>
        </w:rPr>
        <w:t>: parametry techniczne:</w:t>
      </w:r>
    </w:p>
    <w:p w14:paraId="6BE2EAAD" w14:textId="77777777" w:rsidR="00C17DFB" w:rsidRPr="00C17DFB" w:rsidRDefault="00C17DFB" w:rsidP="00C9074B">
      <w:pPr>
        <w:pStyle w:val="Akapitzlist"/>
        <w:numPr>
          <w:ilvl w:val="0"/>
          <w:numId w:val="7"/>
        </w:numPr>
        <w:spacing w:before="120" w:after="120" w:line="360" w:lineRule="auto"/>
        <w:ind w:left="714" w:hanging="357"/>
        <w:rPr>
          <w:rFonts w:ascii="Arial" w:hAnsi="Arial" w:cs="Arial"/>
        </w:rPr>
      </w:pPr>
      <w:r w:rsidRPr="00C17DFB">
        <w:rPr>
          <w:rFonts w:ascii="Arial" w:hAnsi="Arial" w:cs="Arial"/>
          <w:sz w:val="24"/>
          <w:szCs w:val="24"/>
        </w:rPr>
        <w:t>pojemność zbiornika 1000 – 2000 litrów,</w:t>
      </w:r>
      <w:r w:rsidRPr="00C17DFB">
        <w:rPr>
          <w:rFonts w:ascii="Arial" w:hAnsi="Arial" w:cs="Arial"/>
          <w:b/>
          <w:sz w:val="24"/>
          <w:szCs w:val="24"/>
        </w:rPr>
        <w:t xml:space="preserve"> </w:t>
      </w:r>
    </w:p>
    <w:p w14:paraId="7B51DEF0" w14:textId="77777777" w:rsidR="00C17DFB" w:rsidRPr="00C17DFB" w:rsidRDefault="00C17DFB" w:rsidP="00C9074B">
      <w:pPr>
        <w:pStyle w:val="Akapitzlist"/>
        <w:numPr>
          <w:ilvl w:val="0"/>
          <w:numId w:val="7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C17DFB">
        <w:rPr>
          <w:rFonts w:ascii="Arial" w:hAnsi="Arial" w:cs="Arial"/>
          <w:sz w:val="24"/>
          <w:szCs w:val="24"/>
        </w:rPr>
        <w:t xml:space="preserve">szerokość robocza minimum 10 m, </w:t>
      </w:r>
    </w:p>
    <w:p w14:paraId="0EE29334" w14:textId="77777777" w:rsidR="00C17DFB" w:rsidRPr="00C17DFB" w:rsidRDefault="00C17DFB" w:rsidP="00C9074B">
      <w:pPr>
        <w:pStyle w:val="Akapitzlist"/>
        <w:numPr>
          <w:ilvl w:val="0"/>
          <w:numId w:val="7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C17DFB">
        <w:rPr>
          <w:rFonts w:ascii="Arial" w:hAnsi="Arial" w:cs="Arial"/>
          <w:sz w:val="24"/>
          <w:szCs w:val="24"/>
        </w:rPr>
        <w:t>możliwość regulacji ręcznej dawki wysiewu z poziomu komputera oraz automatyczna przy użyciu sygnału GPS,</w:t>
      </w:r>
    </w:p>
    <w:p w14:paraId="2535E8AA" w14:textId="77777777" w:rsidR="00C17DFB" w:rsidRPr="00C17DFB" w:rsidRDefault="00C17DFB" w:rsidP="00C9074B">
      <w:pPr>
        <w:pStyle w:val="Akapitzlist"/>
        <w:numPr>
          <w:ilvl w:val="0"/>
          <w:numId w:val="7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C17DFB">
        <w:rPr>
          <w:rFonts w:ascii="Arial" w:hAnsi="Arial" w:cs="Arial"/>
          <w:sz w:val="24"/>
          <w:szCs w:val="24"/>
        </w:rPr>
        <w:t>dozowanie niezależne od prędkości jazdy,</w:t>
      </w:r>
    </w:p>
    <w:p w14:paraId="202B9322" w14:textId="77777777" w:rsidR="00C17DFB" w:rsidRPr="00C17DFB" w:rsidRDefault="00C17DFB" w:rsidP="00C9074B">
      <w:pPr>
        <w:pStyle w:val="Akapitzlist"/>
        <w:numPr>
          <w:ilvl w:val="0"/>
          <w:numId w:val="7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C17DFB">
        <w:rPr>
          <w:rFonts w:ascii="Arial" w:hAnsi="Arial" w:cs="Arial"/>
          <w:sz w:val="24"/>
          <w:szCs w:val="24"/>
        </w:rPr>
        <w:t>wyposażenie w czujniki wagowe minimum 4 i czujnik referencyjny,</w:t>
      </w:r>
    </w:p>
    <w:p w14:paraId="42B83CDE" w14:textId="77777777" w:rsidR="00C17DFB" w:rsidRPr="00C17DFB" w:rsidRDefault="00C17DFB" w:rsidP="00C9074B">
      <w:pPr>
        <w:pStyle w:val="Akapitzlist"/>
        <w:numPr>
          <w:ilvl w:val="0"/>
          <w:numId w:val="7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C17DFB">
        <w:rPr>
          <w:rFonts w:ascii="Arial" w:hAnsi="Arial" w:cs="Arial"/>
          <w:sz w:val="24"/>
          <w:szCs w:val="24"/>
        </w:rPr>
        <w:t>dwa dyski wysiewające wyposażone w łopatki – minimum 8 na dysku,</w:t>
      </w:r>
    </w:p>
    <w:p w14:paraId="3103EF5C" w14:textId="77777777" w:rsidR="00C17DFB" w:rsidRPr="00C17DFB" w:rsidRDefault="00C17DFB" w:rsidP="00C9074B">
      <w:pPr>
        <w:pStyle w:val="Akapitzlist"/>
        <w:numPr>
          <w:ilvl w:val="0"/>
          <w:numId w:val="7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C17DFB">
        <w:rPr>
          <w:rFonts w:ascii="Arial" w:hAnsi="Arial" w:cs="Arial"/>
          <w:sz w:val="24"/>
          <w:szCs w:val="24"/>
        </w:rPr>
        <w:t>wał odbioru mocy ze sprzęgłem,</w:t>
      </w:r>
    </w:p>
    <w:p w14:paraId="7F0266AC" w14:textId="77777777" w:rsidR="00C17DFB" w:rsidRPr="00C17DFB" w:rsidRDefault="00C17DFB" w:rsidP="00C9074B">
      <w:pPr>
        <w:pStyle w:val="Akapitzlist"/>
        <w:numPr>
          <w:ilvl w:val="0"/>
          <w:numId w:val="7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C17DFB">
        <w:rPr>
          <w:rFonts w:ascii="Arial" w:hAnsi="Arial" w:cs="Arial"/>
          <w:sz w:val="24"/>
          <w:szCs w:val="24"/>
        </w:rPr>
        <w:t>mieszadło wolnoobrotowe,</w:t>
      </w:r>
    </w:p>
    <w:p w14:paraId="1A29D4EA" w14:textId="77777777" w:rsidR="00C17DFB" w:rsidRPr="00C17DFB" w:rsidRDefault="00C17DFB" w:rsidP="00C9074B">
      <w:pPr>
        <w:pStyle w:val="Akapitzlist"/>
        <w:numPr>
          <w:ilvl w:val="0"/>
          <w:numId w:val="7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C17DFB">
        <w:rPr>
          <w:rFonts w:ascii="Arial" w:hAnsi="Arial" w:cs="Arial"/>
          <w:sz w:val="24"/>
          <w:szCs w:val="24"/>
        </w:rPr>
        <w:t>wysiew graniczny – prawy,</w:t>
      </w:r>
    </w:p>
    <w:p w14:paraId="51D9D55F" w14:textId="77777777" w:rsidR="00C17DFB" w:rsidRPr="00C17DFB" w:rsidRDefault="00C17DFB" w:rsidP="00C9074B">
      <w:pPr>
        <w:pStyle w:val="Akapitzlist"/>
        <w:numPr>
          <w:ilvl w:val="0"/>
          <w:numId w:val="7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C17DFB">
        <w:rPr>
          <w:rFonts w:ascii="Arial" w:hAnsi="Arial" w:cs="Arial"/>
          <w:sz w:val="24"/>
          <w:szCs w:val="24"/>
        </w:rPr>
        <w:t>pokrywa zbiornika,</w:t>
      </w:r>
    </w:p>
    <w:p w14:paraId="2CDB787A" w14:textId="77777777" w:rsidR="00C17DFB" w:rsidRPr="00C17DFB" w:rsidRDefault="00C17DFB" w:rsidP="00C9074B">
      <w:pPr>
        <w:pStyle w:val="Akapitzlist"/>
        <w:numPr>
          <w:ilvl w:val="0"/>
          <w:numId w:val="7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C17DFB">
        <w:rPr>
          <w:rFonts w:ascii="Arial" w:hAnsi="Arial" w:cs="Arial"/>
          <w:sz w:val="24"/>
          <w:szCs w:val="24"/>
        </w:rPr>
        <w:t>okablowanie isobus,</w:t>
      </w:r>
    </w:p>
    <w:p w14:paraId="7AA9A76D" w14:textId="75B97188" w:rsidR="00C17DFB" w:rsidRPr="00C17DFB" w:rsidRDefault="00C17DFB" w:rsidP="00C9074B">
      <w:pPr>
        <w:pStyle w:val="Akapitzlist"/>
        <w:numPr>
          <w:ilvl w:val="0"/>
          <w:numId w:val="7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C17DFB">
        <w:rPr>
          <w:rFonts w:ascii="Arial" w:hAnsi="Arial" w:cs="Arial"/>
          <w:sz w:val="24"/>
          <w:szCs w:val="24"/>
        </w:rPr>
        <w:t>zapewnienie dwukierunkowej wymiany danych miedzy maszyną, a aplikacją do zarządzania gospodarstwem oraz aplikacją mobilną zainstalowaną na telefonie lub tablecie operatora maszyny,</w:t>
      </w:r>
    </w:p>
    <w:p w14:paraId="5988E8E6" w14:textId="77777777" w:rsidR="00C17DFB" w:rsidRPr="00C17DFB" w:rsidRDefault="00C17DFB" w:rsidP="00C9074B">
      <w:pPr>
        <w:pStyle w:val="Akapitzlist"/>
        <w:numPr>
          <w:ilvl w:val="0"/>
          <w:numId w:val="7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C17DFB">
        <w:rPr>
          <w:rFonts w:ascii="Arial" w:hAnsi="Arial" w:cs="Arial"/>
          <w:sz w:val="24"/>
          <w:szCs w:val="24"/>
        </w:rPr>
        <w:t>możliwość przesyłu danych telemetrycznych w czasie rzeczywistym oraz dane zadania i mapy zmiennego dawkowania do terminala Isobus maszyny</w:t>
      </w:r>
    </w:p>
    <w:p w14:paraId="745B9366" w14:textId="6599F21A" w:rsidR="00C17DFB" w:rsidRPr="00C17DFB" w:rsidRDefault="00C17DFB" w:rsidP="00C9074B">
      <w:pPr>
        <w:pStyle w:val="Akapitzlist"/>
        <w:numPr>
          <w:ilvl w:val="0"/>
          <w:numId w:val="7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C17DFB">
        <w:rPr>
          <w:rFonts w:ascii="Arial" w:hAnsi="Arial" w:cs="Arial"/>
          <w:sz w:val="24"/>
          <w:szCs w:val="24"/>
        </w:rPr>
        <w:t>montaż i przeszkolenie minimum dwóch pracowników obsługi</w:t>
      </w:r>
      <w:r w:rsidR="004634C2">
        <w:rPr>
          <w:rFonts w:ascii="Arial" w:hAnsi="Arial" w:cs="Arial"/>
          <w:sz w:val="24"/>
          <w:szCs w:val="24"/>
        </w:rPr>
        <w:t xml:space="preserve"> </w:t>
      </w:r>
      <w:r w:rsidR="004634C2">
        <w:rPr>
          <w:rFonts w:ascii="Arial" w:hAnsi="Arial" w:cs="Arial"/>
          <w:sz w:val="24"/>
          <w:szCs w:val="24"/>
        </w:rPr>
        <w:t xml:space="preserve">(minimum 4 godziny </w:t>
      </w:r>
      <w:r w:rsidR="004634C2">
        <w:rPr>
          <w:rFonts w:ascii="Arial" w:hAnsi="Arial" w:cs="Arial"/>
          <w:sz w:val="24"/>
          <w:szCs w:val="24"/>
        </w:rPr>
        <w:br/>
        <w:t>a maksymalnie 8 godzin szkolenia)</w:t>
      </w:r>
    </w:p>
    <w:p w14:paraId="783293B5" w14:textId="00D270A5" w:rsidR="00C17DFB" w:rsidRDefault="00C17DFB" w:rsidP="00C9074B">
      <w:pPr>
        <w:pStyle w:val="Akapitzlist"/>
        <w:numPr>
          <w:ilvl w:val="0"/>
          <w:numId w:val="7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C17DFB">
        <w:rPr>
          <w:rFonts w:ascii="Arial" w:hAnsi="Arial" w:cs="Arial"/>
          <w:sz w:val="24"/>
          <w:szCs w:val="24"/>
        </w:rPr>
        <w:t>pierwsze uruchomienie</w:t>
      </w:r>
    </w:p>
    <w:p w14:paraId="24381FF7" w14:textId="753D01EB" w:rsidR="00C56799" w:rsidRPr="004634C2" w:rsidRDefault="00C56799" w:rsidP="00C56799">
      <w:pPr>
        <w:pStyle w:val="Akapitzlist"/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6799">
        <w:rPr>
          <w:rFonts w:ascii="Arial" w:hAnsi="Arial" w:cs="Arial"/>
          <w:sz w:val="24"/>
          <w:szCs w:val="24"/>
        </w:rPr>
        <w:t>gwarancja min</w:t>
      </w:r>
      <w:r w:rsidR="002C4824">
        <w:rPr>
          <w:rFonts w:ascii="Arial" w:hAnsi="Arial" w:cs="Arial"/>
          <w:sz w:val="24"/>
          <w:szCs w:val="24"/>
        </w:rPr>
        <w:t xml:space="preserve">imum </w:t>
      </w:r>
      <w:r w:rsidRPr="00C56799">
        <w:rPr>
          <w:rFonts w:ascii="Arial" w:hAnsi="Arial" w:cs="Arial"/>
          <w:sz w:val="24"/>
          <w:szCs w:val="24"/>
        </w:rPr>
        <w:t>24 miesiące</w:t>
      </w:r>
    </w:p>
    <w:p w14:paraId="10625611" w14:textId="77777777" w:rsidR="00852F54" w:rsidRDefault="00852F5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64DEF6C" w14:textId="5639F063" w:rsidR="00DA2267" w:rsidRPr="00660DE0" w:rsidRDefault="00110E43" w:rsidP="00C9074B">
      <w:pPr>
        <w:pStyle w:val="Nagwek1"/>
        <w:numPr>
          <w:ilvl w:val="0"/>
          <w:numId w:val="1"/>
        </w:numPr>
        <w:spacing w:before="120" w:after="120" w:line="360" w:lineRule="auto"/>
        <w:ind w:left="1560" w:hanging="1560"/>
        <w:rPr>
          <w:rFonts w:ascii="Arial" w:hAnsi="Arial" w:cs="Arial"/>
          <w:b/>
          <w:bCs/>
          <w:color w:val="auto"/>
          <w:sz w:val="24"/>
          <w:szCs w:val="24"/>
        </w:rPr>
      </w:pPr>
      <w:bookmarkStart w:id="2" w:name="_Hlk217767052"/>
      <w:r w:rsidRPr="00660DE0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Zestaw uprawowo-siewny (3), Rozrzutnik obornika (4), Doposażenie ciągników rolniczych w zestaw automatycznego prowadzenia pojazdu rolniczego (7)</w:t>
      </w:r>
      <w:bookmarkEnd w:id="2"/>
    </w:p>
    <w:p w14:paraId="547D5827" w14:textId="5F98B586" w:rsidR="00DA2267" w:rsidRPr="000B440B" w:rsidRDefault="00DA2267" w:rsidP="00C9074B">
      <w:pPr>
        <w:pStyle w:val="Nagwek2"/>
        <w:numPr>
          <w:ilvl w:val="0"/>
          <w:numId w:val="4"/>
        </w:numPr>
        <w:spacing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0B440B">
        <w:rPr>
          <w:rFonts w:ascii="Arial" w:hAnsi="Arial" w:cs="Arial"/>
          <w:b/>
          <w:bCs/>
          <w:color w:val="auto"/>
          <w:sz w:val="24"/>
          <w:szCs w:val="24"/>
        </w:rPr>
        <w:t>Zestaw uprawowo-siewny</w:t>
      </w:r>
      <w:r w:rsidR="00660DE0" w:rsidRPr="000B440B">
        <w:rPr>
          <w:rFonts w:ascii="Arial" w:hAnsi="Arial" w:cs="Arial"/>
          <w:b/>
          <w:bCs/>
          <w:color w:val="auto"/>
          <w:sz w:val="24"/>
          <w:szCs w:val="24"/>
        </w:rPr>
        <w:t xml:space="preserve"> (3)</w:t>
      </w:r>
      <w:r w:rsidRPr="000B440B">
        <w:rPr>
          <w:rFonts w:ascii="Arial" w:hAnsi="Arial" w:cs="Arial"/>
          <w:b/>
          <w:bCs/>
          <w:color w:val="auto"/>
          <w:sz w:val="24"/>
          <w:szCs w:val="24"/>
        </w:rPr>
        <w:t>: parametry techniczne:</w:t>
      </w:r>
    </w:p>
    <w:p w14:paraId="57DDF261" w14:textId="77777777" w:rsidR="00C56799" w:rsidRPr="00C56799" w:rsidRDefault="00C56799" w:rsidP="00C9074B">
      <w:pPr>
        <w:pStyle w:val="Akapitzlist"/>
        <w:numPr>
          <w:ilvl w:val="0"/>
          <w:numId w:val="8"/>
        </w:numPr>
        <w:spacing w:before="120" w:after="120" w:line="360" w:lineRule="auto"/>
        <w:ind w:left="714" w:hanging="357"/>
        <w:rPr>
          <w:rFonts w:ascii="Arial" w:hAnsi="Arial" w:cs="Arial"/>
        </w:rPr>
      </w:pPr>
      <w:r w:rsidRPr="00C56799">
        <w:rPr>
          <w:rFonts w:ascii="Arial" w:hAnsi="Arial" w:cs="Arial"/>
          <w:sz w:val="24"/>
          <w:szCs w:val="24"/>
        </w:rPr>
        <w:t xml:space="preserve">szerokość robocza 3 – 5 m, </w:t>
      </w:r>
    </w:p>
    <w:p w14:paraId="78A84FFF" w14:textId="77777777" w:rsidR="00C56799" w:rsidRPr="00C56799" w:rsidRDefault="00C56799" w:rsidP="00C9074B">
      <w:pPr>
        <w:pStyle w:val="Akapitzlist"/>
        <w:numPr>
          <w:ilvl w:val="0"/>
          <w:numId w:val="8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C56799">
        <w:rPr>
          <w:rFonts w:ascii="Arial" w:hAnsi="Arial" w:cs="Arial"/>
          <w:sz w:val="24"/>
          <w:szCs w:val="24"/>
        </w:rPr>
        <w:t>pneumatyczny system wysiewu ziaren,</w:t>
      </w:r>
    </w:p>
    <w:p w14:paraId="6C11E4E4" w14:textId="77777777" w:rsidR="00C56799" w:rsidRPr="00C56799" w:rsidRDefault="00C56799" w:rsidP="00C9074B">
      <w:pPr>
        <w:pStyle w:val="Akapitzlist"/>
        <w:numPr>
          <w:ilvl w:val="0"/>
          <w:numId w:val="8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C56799">
        <w:rPr>
          <w:rFonts w:ascii="Arial" w:hAnsi="Arial" w:cs="Arial"/>
          <w:sz w:val="24"/>
          <w:szCs w:val="24"/>
        </w:rPr>
        <w:t>adapter wysiewający napędzany elektrycznie,</w:t>
      </w:r>
    </w:p>
    <w:p w14:paraId="0586F764" w14:textId="77777777" w:rsidR="00C56799" w:rsidRPr="00C56799" w:rsidRDefault="00C56799" w:rsidP="00C9074B">
      <w:pPr>
        <w:pStyle w:val="Akapitzlist"/>
        <w:numPr>
          <w:ilvl w:val="0"/>
          <w:numId w:val="8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C56799">
        <w:rPr>
          <w:rFonts w:ascii="Arial" w:hAnsi="Arial" w:cs="Arial"/>
          <w:sz w:val="24"/>
          <w:szCs w:val="24"/>
        </w:rPr>
        <w:t>redlice samoczyszczące wyposażone w zespół dogniatająco - kopiujący,</w:t>
      </w:r>
    </w:p>
    <w:p w14:paraId="25CD74D9" w14:textId="77777777" w:rsidR="00C56799" w:rsidRPr="00C56799" w:rsidRDefault="00C56799" w:rsidP="00C9074B">
      <w:pPr>
        <w:pStyle w:val="Akapitzlist"/>
        <w:numPr>
          <w:ilvl w:val="0"/>
          <w:numId w:val="8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C56799">
        <w:rPr>
          <w:rFonts w:ascii="Arial" w:hAnsi="Arial" w:cs="Arial"/>
          <w:sz w:val="24"/>
          <w:szCs w:val="24"/>
        </w:rPr>
        <w:t>znaczniki przejazdu przerzucane automatycznie,</w:t>
      </w:r>
    </w:p>
    <w:p w14:paraId="5608612D" w14:textId="77777777" w:rsidR="00C56799" w:rsidRPr="00C56799" w:rsidRDefault="00C56799" w:rsidP="00C9074B">
      <w:pPr>
        <w:pStyle w:val="Akapitzlist"/>
        <w:numPr>
          <w:ilvl w:val="0"/>
          <w:numId w:val="8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C56799">
        <w:rPr>
          <w:rFonts w:ascii="Arial" w:hAnsi="Arial" w:cs="Arial"/>
          <w:sz w:val="24"/>
          <w:szCs w:val="24"/>
        </w:rPr>
        <w:t>ścieżki technologiczne elektroniczne,</w:t>
      </w:r>
    </w:p>
    <w:p w14:paraId="1A84EBF8" w14:textId="77777777" w:rsidR="00C56799" w:rsidRPr="00C56799" w:rsidRDefault="00C56799" w:rsidP="00C9074B">
      <w:pPr>
        <w:pStyle w:val="Akapitzlist"/>
        <w:numPr>
          <w:ilvl w:val="0"/>
          <w:numId w:val="8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C56799">
        <w:rPr>
          <w:rFonts w:ascii="Arial" w:hAnsi="Arial" w:cs="Arial"/>
          <w:sz w:val="24"/>
          <w:szCs w:val="24"/>
        </w:rPr>
        <w:t>wentylator napędzany silnikiem hydraulicznym o przepływie minimum 24 l/min</w:t>
      </w:r>
    </w:p>
    <w:p w14:paraId="785D3CCB" w14:textId="77777777" w:rsidR="00C56799" w:rsidRPr="00C56799" w:rsidRDefault="00C56799" w:rsidP="00C9074B">
      <w:pPr>
        <w:pStyle w:val="Akapitzlist"/>
        <w:numPr>
          <w:ilvl w:val="0"/>
          <w:numId w:val="8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C56799">
        <w:rPr>
          <w:rFonts w:ascii="Arial" w:hAnsi="Arial" w:cs="Arial"/>
          <w:sz w:val="24"/>
          <w:szCs w:val="24"/>
        </w:rPr>
        <w:t>możliwość kontroli stałego ciśnienia powietrza,</w:t>
      </w:r>
    </w:p>
    <w:p w14:paraId="2BF21E53" w14:textId="77777777" w:rsidR="00C56799" w:rsidRPr="00C56799" w:rsidRDefault="00C56799" w:rsidP="00C9074B">
      <w:pPr>
        <w:pStyle w:val="Akapitzlist"/>
        <w:numPr>
          <w:ilvl w:val="0"/>
          <w:numId w:val="8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C56799">
        <w:rPr>
          <w:rFonts w:ascii="Arial" w:hAnsi="Arial" w:cs="Arial"/>
          <w:sz w:val="24"/>
          <w:szCs w:val="24"/>
        </w:rPr>
        <w:t>deflektory boczne,</w:t>
      </w:r>
    </w:p>
    <w:p w14:paraId="02822342" w14:textId="2FFDFFE6" w:rsidR="00C56799" w:rsidRPr="00C56799" w:rsidRDefault="002C4824" w:rsidP="00C9074B">
      <w:pPr>
        <w:pStyle w:val="Akapitzlist"/>
        <w:numPr>
          <w:ilvl w:val="0"/>
          <w:numId w:val="8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56799" w:rsidRPr="00C56799">
        <w:rPr>
          <w:rFonts w:ascii="Arial" w:hAnsi="Arial" w:cs="Arial"/>
          <w:sz w:val="24"/>
          <w:szCs w:val="24"/>
        </w:rPr>
        <w:t>precyzyjna kontrola wysiewu,</w:t>
      </w:r>
    </w:p>
    <w:p w14:paraId="558F4AEE" w14:textId="0FCE1EE0" w:rsidR="00C56799" w:rsidRPr="00C56799" w:rsidRDefault="002C4824" w:rsidP="00C9074B">
      <w:pPr>
        <w:pStyle w:val="Akapitzlist"/>
        <w:numPr>
          <w:ilvl w:val="0"/>
          <w:numId w:val="8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56799" w:rsidRPr="00C56799">
        <w:rPr>
          <w:rFonts w:ascii="Arial" w:hAnsi="Arial" w:cs="Arial"/>
          <w:sz w:val="24"/>
          <w:szCs w:val="24"/>
        </w:rPr>
        <w:t>zaga</w:t>
      </w:r>
      <w:r w:rsidR="009D6A7D">
        <w:rPr>
          <w:rFonts w:ascii="Arial" w:hAnsi="Arial" w:cs="Arial"/>
          <w:sz w:val="24"/>
          <w:szCs w:val="24"/>
        </w:rPr>
        <w:t>r</w:t>
      </w:r>
      <w:r w:rsidR="00C56799" w:rsidRPr="00C56799">
        <w:rPr>
          <w:rFonts w:ascii="Arial" w:hAnsi="Arial" w:cs="Arial"/>
          <w:sz w:val="24"/>
          <w:szCs w:val="24"/>
        </w:rPr>
        <w:t>niacze z indywidualnym dociskiem,</w:t>
      </w:r>
    </w:p>
    <w:p w14:paraId="753A6FE4" w14:textId="77777777" w:rsidR="00C56799" w:rsidRPr="00C56799" w:rsidRDefault="00C56799" w:rsidP="00C9074B">
      <w:pPr>
        <w:pStyle w:val="Akapitzlist"/>
        <w:numPr>
          <w:ilvl w:val="0"/>
          <w:numId w:val="8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C56799">
        <w:rPr>
          <w:rFonts w:ascii="Arial" w:hAnsi="Arial" w:cs="Arial"/>
          <w:sz w:val="24"/>
          <w:szCs w:val="24"/>
        </w:rPr>
        <w:t xml:space="preserve"> wyposażenie w wał tylny gumowy,</w:t>
      </w:r>
    </w:p>
    <w:p w14:paraId="5DE37018" w14:textId="2FFFCEF1" w:rsidR="00C56799" w:rsidRPr="00C56799" w:rsidRDefault="002C4824" w:rsidP="00C9074B">
      <w:pPr>
        <w:pStyle w:val="Akapitzlist"/>
        <w:numPr>
          <w:ilvl w:val="0"/>
          <w:numId w:val="8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o</w:t>
      </w:r>
      <w:r w:rsidR="00C56799" w:rsidRPr="00C56799">
        <w:rPr>
          <w:rFonts w:ascii="Arial" w:hAnsi="Arial" w:cs="Arial"/>
          <w:sz w:val="24"/>
          <w:szCs w:val="24"/>
        </w:rPr>
        <w:t>świetlenie drogowe,</w:t>
      </w:r>
    </w:p>
    <w:p w14:paraId="795022B4" w14:textId="03B2B51E" w:rsidR="00C56799" w:rsidRPr="00C56799" w:rsidRDefault="002C4824" w:rsidP="00C9074B">
      <w:pPr>
        <w:pStyle w:val="Akapitzlist"/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56799" w:rsidRPr="00C56799">
        <w:rPr>
          <w:rFonts w:ascii="Arial" w:hAnsi="Arial" w:cs="Arial"/>
          <w:sz w:val="24"/>
          <w:szCs w:val="24"/>
        </w:rPr>
        <w:t>okablowanie isobus,</w:t>
      </w:r>
    </w:p>
    <w:p w14:paraId="1250595E" w14:textId="79DAF0E6" w:rsidR="00C56799" w:rsidRPr="00C56799" w:rsidRDefault="002C4824" w:rsidP="00C9074B">
      <w:pPr>
        <w:pStyle w:val="Akapitzlist"/>
        <w:numPr>
          <w:ilvl w:val="0"/>
          <w:numId w:val="8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56799" w:rsidRPr="00C56799">
        <w:rPr>
          <w:rFonts w:ascii="Arial" w:hAnsi="Arial" w:cs="Arial"/>
          <w:sz w:val="24"/>
          <w:szCs w:val="24"/>
        </w:rPr>
        <w:t>zapewnienie dwukierunkowej wymiany danych miedzy maszyną, a aplikacją do zarządzania gospodarstwem oraz aplikacją mobilną zainstalowaną na telefonie komórkowym (tablecie) operatora maszyny,</w:t>
      </w:r>
    </w:p>
    <w:p w14:paraId="2F8115EF" w14:textId="6A843AE5" w:rsidR="00C56799" w:rsidRPr="00C56799" w:rsidRDefault="002C4824" w:rsidP="00C9074B">
      <w:pPr>
        <w:pStyle w:val="Akapitzlist"/>
        <w:numPr>
          <w:ilvl w:val="0"/>
          <w:numId w:val="8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56799" w:rsidRPr="00C56799">
        <w:rPr>
          <w:rFonts w:ascii="Arial" w:hAnsi="Arial" w:cs="Arial"/>
          <w:sz w:val="24"/>
          <w:szCs w:val="24"/>
        </w:rPr>
        <w:t>montaż i przeszkolenie minimum dwóch pracowników obsługi</w:t>
      </w:r>
      <w:r w:rsidR="004634C2">
        <w:rPr>
          <w:rFonts w:ascii="Arial" w:hAnsi="Arial" w:cs="Arial"/>
          <w:sz w:val="24"/>
          <w:szCs w:val="24"/>
        </w:rPr>
        <w:t xml:space="preserve"> </w:t>
      </w:r>
      <w:r w:rsidR="004634C2">
        <w:rPr>
          <w:rFonts w:ascii="Arial" w:hAnsi="Arial" w:cs="Arial"/>
          <w:sz w:val="24"/>
          <w:szCs w:val="24"/>
        </w:rPr>
        <w:t xml:space="preserve">(minimum 4 godziny </w:t>
      </w:r>
      <w:r w:rsidR="004634C2">
        <w:rPr>
          <w:rFonts w:ascii="Arial" w:hAnsi="Arial" w:cs="Arial"/>
          <w:sz w:val="24"/>
          <w:szCs w:val="24"/>
        </w:rPr>
        <w:br/>
        <w:t>a maksymalnie 8 godzin szkolenia)</w:t>
      </w:r>
    </w:p>
    <w:p w14:paraId="503919CB" w14:textId="65F7DCEE" w:rsidR="00C56799" w:rsidRDefault="002C4824" w:rsidP="00C9074B">
      <w:pPr>
        <w:pStyle w:val="Akapitzlist"/>
        <w:numPr>
          <w:ilvl w:val="0"/>
          <w:numId w:val="8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56799" w:rsidRPr="00C56799">
        <w:rPr>
          <w:rFonts w:ascii="Arial" w:hAnsi="Arial" w:cs="Arial"/>
          <w:sz w:val="24"/>
          <w:szCs w:val="24"/>
        </w:rPr>
        <w:t>pierwsze uruchomienie</w:t>
      </w:r>
    </w:p>
    <w:p w14:paraId="33DB61B7" w14:textId="63EE9EFB" w:rsidR="00C56799" w:rsidRPr="004634C2" w:rsidRDefault="002C4824" w:rsidP="00C56799">
      <w:pPr>
        <w:pStyle w:val="Akapitzlist"/>
        <w:numPr>
          <w:ilvl w:val="0"/>
          <w:numId w:val="8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DA2267" w:rsidRPr="00C56799">
        <w:rPr>
          <w:rFonts w:ascii="Arial" w:hAnsi="Arial" w:cs="Arial"/>
          <w:sz w:val="24"/>
          <w:szCs w:val="24"/>
        </w:rPr>
        <w:t>gwarancja minimum 24 miesiąc</w:t>
      </w:r>
      <w:r w:rsidR="004634C2">
        <w:rPr>
          <w:rFonts w:ascii="Arial" w:hAnsi="Arial" w:cs="Arial"/>
          <w:sz w:val="24"/>
          <w:szCs w:val="24"/>
        </w:rPr>
        <w:t>e</w:t>
      </w:r>
    </w:p>
    <w:p w14:paraId="2844B3B8" w14:textId="22376FB9" w:rsidR="00DA2267" w:rsidRPr="000B440B" w:rsidRDefault="00DA2267" w:rsidP="00C9074B">
      <w:pPr>
        <w:pStyle w:val="Nagwek2"/>
        <w:numPr>
          <w:ilvl w:val="0"/>
          <w:numId w:val="4"/>
        </w:numPr>
        <w:spacing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0B440B">
        <w:rPr>
          <w:rFonts w:ascii="Arial" w:hAnsi="Arial" w:cs="Arial"/>
          <w:b/>
          <w:bCs/>
          <w:color w:val="auto"/>
          <w:sz w:val="24"/>
          <w:szCs w:val="24"/>
        </w:rPr>
        <w:t>Rozrzutnik obornika</w:t>
      </w:r>
      <w:r w:rsidR="006F63D8" w:rsidRPr="000B440B">
        <w:rPr>
          <w:rFonts w:ascii="Arial" w:hAnsi="Arial" w:cs="Arial"/>
          <w:b/>
          <w:bCs/>
          <w:color w:val="auto"/>
          <w:sz w:val="24"/>
          <w:szCs w:val="24"/>
        </w:rPr>
        <w:t xml:space="preserve"> (4)</w:t>
      </w:r>
      <w:r w:rsidR="00BD1772" w:rsidRPr="000B440B">
        <w:rPr>
          <w:rFonts w:ascii="Arial" w:hAnsi="Arial" w:cs="Arial"/>
          <w:b/>
          <w:bCs/>
          <w:color w:val="auto"/>
          <w:sz w:val="24"/>
          <w:szCs w:val="24"/>
        </w:rPr>
        <w:t>:</w:t>
      </w:r>
      <w:r w:rsidRPr="000B440B">
        <w:rPr>
          <w:rFonts w:ascii="Arial" w:hAnsi="Arial" w:cs="Arial"/>
          <w:b/>
          <w:bCs/>
          <w:color w:val="auto"/>
          <w:sz w:val="24"/>
          <w:szCs w:val="24"/>
        </w:rPr>
        <w:t xml:space="preserve"> parametry techniczne:</w:t>
      </w:r>
    </w:p>
    <w:p w14:paraId="311B98AB" w14:textId="77777777" w:rsidR="00C56799" w:rsidRPr="00C56799" w:rsidRDefault="00C56799" w:rsidP="00C9074B">
      <w:pPr>
        <w:pStyle w:val="Akapitzlist"/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6799">
        <w:rPr>
          <w:rFonts w:ascii="Arial" w:hAnsi="Arial" w:cs="Arial"/>
          <w:sz w:val="24"/>
          <w:szCs w:val="24"/>
        </w:rPr>
        <w:t>ładowność 11 – 13 t,</w:t>
      </w:r>
    </w:p>
    <w:p w14:paraId="0ABCAEE4" w14:textId="77777777" w:rsidR="00C56799" w:rsidRPr="00C56799" w:rsidRDefault="00C56799" w:rsidP="00C9074B">
      <w:pPr>
        <w:pStyle w:val="Akapitzlist"/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6799">
        <w:rPr>
          <w:rFonts w:ascii="Arial" w:hAnsi="Arial" w:cs="Arial"/>
          <w:sz w:val="24"/>
          <w:szCs w:val="24"/>
        </w:rPr>
        <w:lastRenderedPageBreak/>
        <w:t>adapter pionowy 2 walcowy,</w:t>
      </w:r>
    </w:p>
    <w:p w14:paraId="038E2158" w14:textId="77777777" w:rsidR="00C56799" w:rsidRPr="00C56799" w:rsidRDefault="00C56799" w:rsidP="00C9074B">
      <w:pPr>
        <w:pStyle w:val="Akapitzlist"/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6799">
        <w:rPr>
          <w:rFonts w:ascii="Arial" w:hAnsi="Arial" w:cs="Arial"/>
          <w:sz w:val="24"/>
          <w:szCs w:val="24"/>
        </w:rPr>
        <w:t>maszyna wykonana zgodnie z obowiązującą normą europejską EU 167/2013</w:t>
      </w:r>
    </w:p>
    <w:p w14:paraId="7EA1EF80" w14:textId="77777777" w:rsidR="00C56799" w:rsidRPr="00C56799" w:rsidRDefault="00C56799" w:rsidP="00C9074B">
      <w:pPr>
        <w:pStyle w:val="Akapitzlist"/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6799">
        <w:rPr>
          <w:rFonts w:ascii="Arial" w:hAnsi="Arial" w:cs="Arial"/>
          <w:sz w:val="24"/>
          <w:szCs w:val="24"/>
        </w:rPr>
        <w:t>przenośnik podłogowy, łańcuchowy;</w:t>
      </w:r>
    </w:p>
    <w:p w14:paraId="256E0D18" w14:textId="77777777" w:rsidR="00C56799" w:rsidRPr="00C56799" w:rsidRDefault="00C56799" w:rsidP="00C9074B">
      <w:pPr>
        <w:pStyle w:val="Akapitzlist"/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6799">
        <w:rPr>
          <w:rFonts w:ascii="Arial" w:hAnsi="Arial" w:cs="Arial"/>
          <w:sz w:val="24"/>
          <w:szCs w:val="24"/>
        </w:rPr>
        <w:t>hydrauliczna, bezstopniowa regulacja przenośnika podłogowego,</w:t>
      </w:r>
    </w:p>
    <w:p w14:paraId="09F9147C" w14:textId="77777777" w:rsidR="00C56799" w:rsidRPr="00C56799" w:rsidRDefault="00C56799" w:rsidP="00C9074B">
      <w:pPr>
        <w:pStyle w:val="Akapitzlist"/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6799">
        <w:rPr>
          <w:rFonts w:ascii="Arial" w:hAnsi="Arial" w:cs="Arial"/>
          <w:sz w:val="24"/>
          <w:szCs w:val="24"/>
        </w:rPr>
        <w:t>pneumatyczna instalacja hamulcowa,</w:t>
      </w:r>
    </w:p>
    <w:p w14:paraId="33938674" w14:textId="77777777" w:rsidR="00C56799" w:rsidRPr="00C56799" w:rsidRDefault="00C56799" w:rsidP="00C9074B">
      <w:pPr>
        <w:pStyle w:val="Akapitzlist"/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6799">
        <w:rPr>
          <w:rFonts w:ascii="Arial" w:hAnsi="Arial" w:cs="Arial"/>
          <w:sz w:val="24"/>
          <w:szCs w:val="24"/>
        </w:rPr>
        <w:t>instalacja oświetleniowa,</w:t>
      </w:r>
    </w:p>
    <w:p w14:paraId="3D99ECD4" w14:textId="77777777" w:rsidR="00C56799" w:rsidRPr="00C56799" w:rsidRDefault="00C56799" w:rsidP="00C9074B">
      <w:pPr>
        <w:pStyle w:val="Akapitzlist"/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6799">
        <w:rPr>
          <w:rFonts w:ascii="Arial" w:hAnsi="Arial" w:cs="Arial"/>
          <w:sz w:val="24"/>
          <w:szCs w:val="24"/>
        </w:rPr>
        <w:t>podpora dyszla,</w:t>
      </w:r>
    </w:p>
    <w:p w14:paraId="551F4EF1" w14:textId="77777777" w:rsidR="00C56799" w:rsidRPr="00C56799" w:rsidRDefault="00C56799" w:rsidP="00C9074B">
      <w:pPr>
        <w:pStyle w:val="Akapitzlist"/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6799">
        <w:rPr>
          <w:rFonts w:ascii="Arial" w:hAnsi="Arial" w:cs="Arial"/>
          <w:sz w:val="24"/>
          <w:szCs w:val="24"/>
        </w:rPr>
        <w:t>wał przekaźnika odbioru mocy szerokokątny,</w:t>
      </w:r>
    </w:p>
    <w:p w14:paraId="2D2449CB" w14:textId="77777777" w:rsidR="00C56799" w:rsidRPr="00C56799" w:rsidRDefault="00C56799" w:rsidP="00C9074B">
      <w:pPr>
        <w:pStyle w:val="Akapitzlist"/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6799">
        <w:rPr>
          <w:rFonts w:ascii="Arial" w:hAnsi="Arial" w:cs="Arial"/>
          <w:sz w:val="24"/>
          <w:szCs w:val="24"/>
        </w:rPr>
        <w:t>wyposażenie w deflektor sterowany hydraulicznie,</w:t>
      </w:r>
    </w:p>
    <w:p w14:paraId="642FCD35" w14:textId="77777777" w:rsidR="00C56799" w:rsidRPr="00C56799" w:rsidRDefault="00C56799" w:rsidP="00C9074B">
      <w:pPr>
        <w:pStyle w:val="Akapitzlist"/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6799">
        <w:rPr>
          <w:rFonts w:ascii="Arial" w:hAnsi="Arial" w:cs="Arial"/>
          <w:sz w:val="24"/>
          <w:szCs w:val="24"/>
        </w:rPr>
        <w:t>precyzyjna kontrola i kierunek rozrzucanej dawki obornika,</w:t>
      </w:r>
    </w:p>
    <w:p w14:paraId="18E049A4" w14:textId="77777777" w:rsidR="00C56799" w:rsidRPr="00C56799" w:rsidRDefault="00C56799" w:rsidP="00C9074B">
      <w:pPr>
        <w:pStyle w:val="Akapitzlist"/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6799">
        <w:rPr>
          <w:rFonts w:ascii="Arial" w:hAnsi="Arial" w:cs="Arial"/>
          <w:sz w:val="24"/>
          <w:szCs w:val="24"/>
        </w:rPr>
        <w:t>okablowanie isobus,</w:t>
      </w:r>
    </w:p>
    <w:p w14:paraId="6F75D4D1" w14:textId="77777777" w:rsidR="00C56799" w:rsidRPr="00C56799" w:rsidRDefault="00C56799" w:rsidP="00C9074B">
      <w:pPr>
        <w:pStyle w:val="Akapitzlist"/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6799">
        <w:rPr>
          <w:rFonts w:ascii="Arial" w:hAnsi="Arial" w:cs="Arial"/>
          <w:sz w:val="24"/>
          <w:szCs w:val="24"/>
        </w:rPr>
        <w:t>zapewnienie dwukierunkowej wymiany danych miedzy maszyną, a aplikacją do zarządzania gospodarstwem oraz aplikacją mobilną zainstalowaną na telefonie komórkowym (tablecie) operatora maszyny,</w:t>
      </w:r>
    </w:p>
    <w:p w14:paraId="167257A1" w14:textId="04A8D164" w:rsidR="00C56799" w:rsidRPr="00C56799" w:rsidRDefault="00C56799" w:rsidP="00C9074B">
      <w:pPr>
        <w:pStyle w:val="Akapitzlist"/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6799">
        <w:rPr>
          <w:rFonts w:ascii="Arial" w:hAnsi="Arial" w:cs="Arial"/>
          <w:sz w:val="24"/>
          <w:szCs w:val="24"/>
        </w:rPr>
        <w:t>montaż i przeszkolenie minimum dwóch pracowników obsługi</w:t>
      </w:r>
      <w:r w:rsidR="004634C2">
        <w:rPr>
          <w:rFonts w:ascii="Arial" w:hAnsi="Arial" w:cs="Arial"/>
          <w:sz w:val="24"/>
          <w:szCs w:val="24"/>
        </w:rPr>
        <w:t xml:space="preserve"> </w:t>
      </w:r>
      <w:r w:rsidR="004634C2">
        <w:rPr>
          <w:rFonts w:ascii="Arial" w:hAnsi="Arial" w:cs="Arial"/>
          <w:sz w:val="24"/>
          <w:szCs w:val="24"/>
        </w:rPr>
        <w:t xml:space="preserve">(minimum 4 godziny </w:t>
      </w:r>
      <w:r w:rsidR="004634C2">
        <w:rPr>
          <w:rFonts w:ascii="Arial" w:hAnsi="Arial" w:cs="Arial"/>
          <w:sz w:val="24"/>
          <w:szCs w:val="24"/>
        </w:rPr>
        <w:br/>
        <w:t>a maksymalnie 8 godzin szkolenia)</w:t>
      </w:r>
    </w:p>
    <w:p w14:paraId="441E8AC7" w14:textId="77777777" w:rsidR="00C56799" w:rsidRDefault="00C56799" w:rsidP="00C9074B">
      <w:pPr>
        <w:pStyle w:val="Akapitzlist"/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6799">
        <w:rPr>
          <w:rFonts w:ascii="Arial" w:hAnsi="Arial" w:cs="Arial"/>
          <w:sz w:val="24"/>
          <w:szCs w:val="24"/>
        </w:rPr>
        <w:t>pierwsze uruchomienie</w:t>
      </w:r>
    </w:p>
    <w:p w14:paraId="0D3430C8" w14:textId="62BED1CD" w:rsidR="00DA2267" w:rsidRDefault="00DA2267" w:rsidP="00C9074B">
      <w:pPr>
        <w:pStyle w:val="Akapitzlist"/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6799">
        <w:rPr>
          <w:rFonts w:ascii="Arial" w:hAnsi="Arial" w:cs="Arial"/>
          <w:sz w:val="24"/>
          <w:szCs w:val="24"/>
        </w:rPr>
        <w:t>gwarancja minimum 24 miesiące</w:t>
      </w:r>
    </w:p>
    <w:p w14:paraId="4113AD4D" w14:textId="51A96CF7" w:rsidR="0076659B" w:rsidRDefault="00C56799" w:rsidP="004634C2">
      <w:pPr>
        <w:pStyle w:val="Nagwek2"/>
        <w:spacing w:line="360" w:lineRule="auto"/>
        <w:ind w:left="567" w:hanging="207"/>
        <w:rPr>
          <w:rFonts w:ascii="Arial" w:hAnsi="Arial" w:cs="Arial"/>
          <w:b/>
          <w:bCs/>
          <w:color w:val="auto"/>
          <w:sz w:val="24"/>
          <w:szCs w:val="24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t xml:space="preserve">3. </w:t>
      </w:r>
      <w:r w:rsidR="0076659B" w:rsidRPr="000B440B">
        <w:rPr>
          <w:rFonts w:ascii="Arial" w:hAnsi="Arial" w:cs="Arial"/>
          <w:b/>
          <w:bCs/>
          <w:color w:val="auto"/>
          <w:sz w:val="24"/>
          <w:szCs w:val="24"/>
        </w:rPr>
        <w:t>Doposażenie ciągników rolniczych w zestaw automatycznego prowadzenia pojazdu rolniczego</w:t>
      </w:r>
      <w:r w:rsidR="006F63D8" w:rsidRPr="000B440B">
        <w:rPr>
          <w:rFonts w:ascii="Arial" w:hAnsi="Arial" w:cs="Arial"/>
          <w:b/>
          <w:bCs/>
          <w:color w:val="auto"/>
          <w:sz w:val="24"/>
          <w:szCs w:val="24"/>
        </w:rPr>
        <w:t xml:space="preserve"> (7)</w:t>
      </w:r>
      <w:r w:rsidR="00BD1772" w:rsidRPr="000B440B">
        <w:rPr>
          <w:rFonts w:ascii="Arial" w:hAnsi="Arial" w:cs="Arial"/>
          <w:b/>
          <w:bCs/>
          <w:color w:val="auto"/>
          <w:sz w:val="24"/>
          <w:szCs w:val="24"/>
        </w:rPr>
        <w:t>: parametry techniczne:</w:t>
      </w:r>
    </w:p>
    <w:p w14:paraId="3E8BE76A" w14:textId="77777777" w:rsidR="00C56799" w:rsidRPr="00C56799" w:rsidRDefault="00C56799" w:rsidP="004634C2">
      <w:pPr>
        <w:pStyle w:val="Akapitzlist"/>
        <w:numPr>
          <w:ilvl w:val="0"/>
          <w:numId w:val="15"/>
        </w:numPr>
        <w:spacing w:before="120" w:after="120" w:line="360" w:lineRule="auto"/>
        <w:ind w:left="993" w:hanging="567"/>
        <w:rPr>
          <w:rFonts w:ascii="Arial" w:hAnsi="Arial" w:cs="Arial"/>
          <w:sz w:val="24"/>
          <w:szCs w:val="24"/>
        </w:rPr>
      </w:pPr>
      <w:r w:rsidRPr="00C56799">
        <w:rPr>
          <w:rFonts w:ascii="Arial" w:hAnsi="Arial" w:cs="Arial"/>
          <w:sz w:val="24"/>
          <w:szCs w:val="24"/>
        </w:rPr>
        <w:t>automatyczny system kierowania wykorzystujący silnik elektryczny do mechanicznego obracania kierownicy,</w:t>
      </w:r>
    </w:p>
    <w:p w14:paraId="1839AF84" w14:textId="77777777" w:rsidR="00C56799" w:rsidRPr="00C56799" w:rsidRDefault="00C56799" w:rsidP="004634C2">
      <w:pPr>
        <w:pStyle w:val="Akapitzlist"/>
        <w:numPr>
          <w:ilvl w:val="0"/>
          <w:numId w:val="15"/>
        </w:numPr>
        <w:spacing w:before="120" w:after="120" w:line="360" w:lineRule="auto"/>
        <w:ind w:left="993" w:hanging="567"/>
        <w:rPr>
          <w:rFonts w:ascii="Arial" w:hAnsi="Arial" w:cs="Arial"/>
          <w:sz w:val="24"/>
          <w:szCs w:val="24"/>
        </w:rPr>
      </w:pPr>
      <w:r w:rsidRPr="00C56799">
        <w:rPr>
          <w:rFonts w:ascii="Arial" w:hAnsi="Arial" w:cs="Arial"/>
          <w:sz w:val="24"/>
          <w:szCs w:val="24"/>
        </w:rPr>
        <w:t>Wyświetlacz sterujący w postaci pojemnościowego wyświetlacza Multi-Touch nie mniejszego niż 12" z zintegrowaną wbudowaną kamerą zewnętrzną umożliwiającą odczyt licencji oraz obsługę,</w:t>
      </w:r>
    </w:p>
    <w:p w14:paraId="780F24E7" w14:textId="77777777" w:rsidR="00C56799" w:rsidRPr="00C56799" w:rsidRDefault="00C56799" w:rsidP="004634C2">
      <w:pPr>
        <w:pStyle w:val="Akapitzlist"/>
        <w:numPr>
          <w:ilvl w:val="0"/>
          <w:numId w:val="15"/>
        </w:numPr>
        <w:spacing w:before="120" w:after="120" w:line="360" w:lineRule="auto"/>
        <w:ind w:left="993" w:hanging="567"/>
        <w:rPr>
          <w:rFonts w:ascii="Arial" w:hAnsi="Arial" w:cs="Arial"/>
          <w:sz w:val="24"/>
          <w:szCs w:val="24"/>
        </w:rPr>
      </w:pPr>
      <w:r w:rsidRPr="00C56799">
        <w:rPr>
          <w:rFonts w:ascii="Arial" w:hAnsi="Arial" w:cs="Arial"/>
          <w:sz w:val="24"/>
          <w:szCs w:val="24"/>
        </w:rPr>
        <w:t>Antena – sterownik nawigacji o parametrach nie gorszych niż model Nav - 900</w:t>
      </w:r>
    </w:p>
    <w:p w14:paraId="7807BCD5" w14:textId="77777777" w:rsidR="00C56799" w:rsidRPr="00C56799" w:rsidRDefault="00C56799" w:rsidP="004634C2">
      <w:pPr>
        <w:pStyle w:val="Akapitzlist"/>
        <w:numPr>
          <w:ilvl w:val="0"/>
          <w:numId w:val="15"/>
        </w:numPr>
        <w:spacing w:before="120" w:after="120" w:line="360" w:lineRule="auto"/>
        <w:ind w:left="993" w:hanging="567"/>
        <w:rPr>
          <w:rFonts w:ascii="Arial" w:hAnsi="Arial" w:cs="Arial"/>
          <w:sz w:val="24"/>
          <w:szCs w:val="24"/>
        </w:rPr>
      </w:pPr>
      <w:r w:rsidRPr="00C56799">
        <w:rPr>
          <w:rFonts w:ascii="Arial" w:hAnsi="Arial" w:cs="Arial"/>
          <w:sz w:val="24"/>
          <w:szCs w:val="24"/>
        </w:rPr>
        <w:t>Oprogramowanie w panelu sterującym w języku polskim z możliwością zdalnego połączenia się z panelem,</w:t>
      </w:r>
    </w:p>
    <w:p w14:paraId="5BE42E97" w14:textId="77777777" w:rsidR="00C56799" w:rsidRPr="00C56799" w:rsidRDefault="00C56799" w:rsidP="004634C2">
      <w:pPr>
        <w:pStyle w:val="Akapitzlist"/>
        <w:numPr>
          <w:ilvl w:val="0"/>
          <w:numId w:val="15"/>
        </w:numPr>
        <w:spacing w:before="120" w:after="120" w:line="360" w:lineRule="auto"/>
        <w:ind w:left="993" w:hanging="567"/>
        <w:rPr>
          <w:rFonts w:ascii="Arial" w:hAnsi="Arial" w:cs="Arial"/>
          <w:sz w:val="24"/>
          <w:szCs w:val="24"/>
        </w:rPr>
      </w:pPr>
      <w:r w:rsidRPr="00C56799">
        <w:rPr>
          <w:rFonts w:ascii="Arial" w:hAnsi="Arial" w:cs="Arial"/>
          <w:sz w:val="24"/>
          <w:szCs w:val="24"/>
        </w:rPr>
        <w:lastRenderedPageBreak/>
        <w:t>zintegrowana w panelu sterującym baza danych zadań realizowanych na polu z możliwością eksportu,</w:t>
      </w:r>
    </w:p>
    <w:p w14:paraId="5BDC3065" w14:textId="77777777" w:rsidR="00C56799" w:rsidRPr="00C56799" w:rsidRDefault="00C56799" w:rsidP="004634C2">
      <w:pPr>
        <w:pStyle w:val="Akapitzlist"/>
        <w:numPr>
          <w:ilvl w:val="0"/>
          <w:numId w:val="15"/>
        </w:numPr>
        <w:spacing w:before="120" w:after="120" w:line="360" w:lineRule="auto"/>
        <w:ind w:left="993" w:hanging="567"/>
        <w:rPr>
          <w:rFonts w:ascii="Arial" w:hAnsi="Arial" w:cs="Arial"/>
          <w:sz w:val="24"/>
          <w:szCs w:val="24"/>
        </w:rPr>
      </w:pPr>
      <w:r w:rsidRPr="00C56799">
        <w:rPr>
          <w:rFonts w:ascii="Arial" w:hAnsi="Arial" w:cs="Arial"/>
          <w:sz w:val="24"/>
          <w:szCs w:val="24"/>
        </w:rPr>
        <w:t>tryby prowadzenia równoległego: linie proste, po łuku, z uwzględnieniem przeszkód na polu;</w:t>
      </w:r>
    </w:p>
    <w:p w14:paraId="29396EDB" w14:textId="77777777" w:rsidR="00C56799" w:rsidRPr="00C56799" w:rsidRDefault="00C56799" w:rsidP="004634C2">
      <w:pPr>
        <w:pStyle w:val="Akapitzlist"/>
        <w:numPr>
          <w:ilvl w:val="0"/>
          <w:numId w:val="15"/>
        </w:numPr>
        <w:spacing w:before="120" w:after="120" w:line="360" w:lineRule="auto"/>
        <w:ind w:left="993" w:hanging="567"/>
        <w:rPr>
          <w:rFonts w:ascii="Arial" w:hAnsi="Arial" w:cs="Arial"/>
          <w:sz w:val="24"/>
          <w:szCs w:val="24"/>
        </w:rPr>
      </w:pPr>
      <w:r w:rsidRPr="00C56799">
        <w:rPr>
          <w:rFonts w:ascii="Arial" w:hAnsi="Arial" w:cs="Arial"/>
          <w:sz w:val="24"/>
          <w:szCs w:val="24"/>
        </w:rPr>
        <w:t>zintegrowana w panelu sterującym baza danych pól,</w:t>
      </w:r>
    </w:p>
    <w:p w14:paraId="1B5E8B12" w14:textId="77777777" w:rsidR="00C56799" w:rsidRPr="00C56799" w:rsidRDefault="00C56799" w:rsidP="004634C2">
      <w:pPr>
        <w:pStyle w:val="Akapitzlist"/>
        <w:numPr>
          <w:ilvl w:val="0"/>
          <w:numId w:val="15"/>
        </w:numPr>
        <w:spacing w:before="120" w:after="120" w:line="360" w:lineRule="auto"/>
        <w:ind w:left="993" w:hanging="567"/>
        <w:rPr>
          <w:rFonts w:ascii="Arial" w:hAnsi="Arial" w:cs="Arial"/>
          <w:sz w:val="24"/>
          <w:szCs w:val="24"/>
        </w:rPr>
      </w:pPr>
      <w:r w:rsidRPr="00C56799">
        <w:rPr>
          <w:rFonts w:ascii="Arial" w:hAnsi="Arial" w:cs="Arial"/>
          <w:sz w:val="24"/>
          <w:szCs w:val="24"/>
        </w:rPr>
        <w:t xml:space="preserve">odbiornik odblokowany do dokładności RTK przy przejazdach +/- DGPS 2,5 cm, </w:t>
      </w:r>
    </w:p>
    <w:p w14:paraId="1509FE45" w14:textId="77777777" w:rsidR="00C56799" w:rsidRPr="00C56799" w:rsidRDefault="00C56799" w:rsidP="004634C2">
      <w:pPr>
        <w:pStyle w:val="Akapitzlist"/>
        <w:numPr>
          <w:ilvl w:val="0"/>
          <w:numId w:val="15"/>
        </w:numPr>
        <w:spacing w:before="120" w:after="120" w:line="360" w:lineRule="auto"/>
        <w:ind w:left="993" w:hanging="567"/>
        <w:rPr>
          <w:rFonts w:ascii="Arial" w:hAnsi="Arial" w:cs="Arial"/>
          <w:sz w:val="24"/>
          <w:szCs w:val="24"/>
        </w:rPr>
      </w:pPr>
      <w:r w:rsidRPr="00C56799">
        <w:rPr>
          <w:rFonts w:ascii="Arial" w:hAnsi="Arial" w:cs="Arial"/>
          <w:sz w:val="24"/>
          <w:szCs w:val="24"/>
        </w:rPr>
        <w:t>okablowanie pojazdu w ISOBUS,</w:t>
      </w:r>
    </w:p>
    <w:p w14:paraId="3B6C508B" w14:textId="77777777" w:rsidR="00C56799" w:rsidRPr="00C56799" w:rsidRDefault="00C56799" w:rsidP="004634C2">
      <w:pPr>
        <w:pStyle w:val="Akapitzlist"/>
        <w:numPr>
          <w:ilvl w:val="0"/>
          <w:numId w:val="15"/>
        </w:numPr>
        <w:spacing w:before="120" w:after="120" w:line="360" w:lineRule="auto"/>
        <w:ind w:left="993" w:hanging="567"/>
        <w:rPr>
          <w:rFonts w:ascii="Arial" w:hAnsi="Arial" w:cs="Arial"/>
          <w:sz w:val="24"/>
          <w:szCs w:val="24"/>
        </w:rPr>
      </w:pPr>
      <w:r w:rsidRPr="00C56799">
        <w:rPr>
          <w:rFonts w:ascii="Arial" w:hAnsi="Arial" w:cs="Arial"/>
          <w:sz w:val="24"/>
          <w:szCs w:val="24"/>
        </w:rPr>
        <w:t>możliwość współpracy z globalnymi systemami nawigacji satelitarnej,</w:t>
      </w:r>
    </w:p>
    <w:p w14:paraId="455AB62B" w14:textId="77777777" w:rsidR="00C56799" w:rsidRPr="00C56799" w:rsidRDefault="00C56799" w:rsidP="004634C2">
      <w:pPr>
        <w:pStyle w:val="Akapitzlist"/>
        <w:numPr>
          <w:ilvl w:val="0"/>
          <w:numId w:val="15"/>
        </w:numPr>
        <w:spacing w:before="120" w:after="120" w:line="360" w:lineRule="auto"/>
        <w:ind w:left="993" w:hanging="567"/>
        <w:rPr>
          <w:rFonts w:ascii="Arial" w:hAnsi="Arial" w:cs="Arial"/>
          <w:sz w:val="24"/>
          <w:szCs w:val="24"/>
        </w:rPr>
      </w:pPr>
      <w:r w:rsidRPr="00C56799">
        <w:rPr>
          <w:rFonts w:ascii="Arial" w:hAnsi="Arial" w:cs="Arial"/>
          <w:sz w:val="24"/>
          <w:szCs w:val="24"/>
        </w:rPr>
        <w:t>odbiornik RTK wyposażony w odpowiednie oprogramowanie i sprzęt zdolny do przetwarzania pobieranych danych i obliczania precyzyjnej pozycji,</w:t>
      </w:r>
    </w:p>
    <w:p w14:paraId="440B6903" w14:textId="77777777" w:rsidR="00C56799" w:rsidRPr="00C56799" w:rsidRDefault="00C56799" w:rsidP="004634C2">
      <w:pPr>
        <w:pStyle w:val="Akapitzlist"/>
        <w:numPr>
          <w:ilvl w:val="0"/>
          <w:numId w:val="15"/>
        </w:numPr>
        <w:spacing w:before="120" w:after="120" w:line="360" w:lineRule="auto"/>
        <w:ind w:left="993" w:hanging="567"/>
        <w:rPr>
          <w:rFonts w:ascii="Arial" w:hAnsi="Arial" w:cs="Arial"/>
          <w:sz w:val="24"/>
          <w:szCs w:val="24"/>
        </w:rPr>
      </w:pPr>
      <w:r w:rsidRPr="00C56799">
        <w:rPr>
          <w:rFonts w:ascii="Arial" w:hAnsi="Arial" w:cs="Arial"/>
          <w:sz w:val="24"/>
          <w:szCs w:val="24"/>
        </w:rPr>
        <w:t>modem komórkowy umożliwiający łączenie się odbiornika RTK ze stacją bazową, która przesyła dane korekcyjne w czasie rzeczywistym</w:t>
      </w:r>
    </w:p>
    <w:p w14:paraId="04C86652" w14:textId="77777777" w:rsidR="00C56799" w:rsidRPr="00C56799" w:rsidRDefault="00C56799" w:rsidP="004634C2">
      <w:pPr>
        <w:pStyle w:val="Akapitzlist"/>
        <w:numPr>
          <w:ilvl w:val="0"/>
          <w:numId w:val="15"/>
        </w:numPr>
        <w:spacing w:before="120" w:after="120" w:line="360" w:lineRule="auto"/>
        <w:ind w:left="993" w:hanging="567"/>
        <w:rPr>
          <w:rFonts w:ascii="Arial" w:hAnsi="Arial" w:cs="Arial"/>
          <w:sz w:val="24"/>
          <w:szCs w:val="24"/>
        </w:rPr>
      </w:pPr>
      <w:r w:rsidRPr="00C56799">
        <w:rPr>
          <w:rFonts w:ascii="Arial" w:hAnsi="Arial" w:cs="Arial"/>
          <w:sz w:val="24"/>
          <w:szCs w:val="24"/>
        </w:rPr>
        <w:t>zapewnienie dwukierunkowej wymiany danych miedzy maszyną, a aplikacją do zarządzania gospodarstwem oraz aplikacją mobilną zainstalowaną na telefonie komórkowym (tablecie) operatora maszyny,</w:t>
      </w:r>
    </w:p>
    <w:p w14:paraId="1709FD2E" w14:textId="77777777" w:rsidR="00C56799" w:rsidRPr="00C56799" w:rsidRDefault="00C56799" w:rsidP="004634C2">
      <w:pPr>
        <w:pStyle w:val="Akapitzlist"/>
        <w:numPr>
          <w:ilvl w:val="0"/>
          <w:numId w:val="15"/>
        </w:numPr>
        <w:spacing w:before="120" w:after="120" w:line="360" w:lineRule="auto"/>
        <w:ind w:left="993" w:hanging="567"/>
        <w:rPr>
          <w:rFonts w:ascii="Arial" w:hAnsi="Arial" w:cs="Arial"/>
          <w:sz w:val="24"/>
          <w:szCs w:val="24"/>
        </w:rPr>
      </w:pPr>
      <w:r w:rsidRPr="00C56799">
        <w:rPr>
          <w:rFonts w:ascii="Arial" w:hAnsi="Arial" w:cs="Arial"/>
          <w:sz w:val="24"/>
          <w:szCs w:val="24"/>
        </w:rPr>
        <w:t>montaż,</w:t>
      </w:r>
    </w:p>
    <w:p w14:paraId="754299AF" w14:textId="77777777" w:rsidR="00C56799" w:rsidRPr="00C56799" w:rsidRDefault="00C56799" w:rsidP="004634C2">
      <w:pPr>
        <w:pStyle w:val="Akapitzlist"/>
        <w:numPr>
          <w:ilvl w:val="0"/>
          <w:numId w:val="15"/>
        </w:numPr>
        <w:spacing w:before="120" w:after="120" w:line="360" w:lineRule="auto"/>
        <w:ind w:left="993" w:hanging="567"/>
        <w:rPr>
          <w:rFonts w:ascii="Arial" w:hAnsi="Arial" w:cs="Arial"/>
          <w:sz w:val="24"/>
          <w:szCs w:val="24"/>
        </w:rPr>
      </w:pPr>
      <w:r w:rsidRPr="00C56799">
        <w:rPr>
          <w:rFonts w:ascii="Arial" w:hAnsi="Arial" w:cs="Arial"/>
          <w:sz w:val="24"/>
          <w:szCs w:val="24"/>
        </w:rPr>
        <w:t>wyposażenie w zestaw licencji niezbędnych do prawidłowego funkcjonowania systemu,</w:t>
      </w:r>
    </w:p>
    <w:p w14:paraId="170ED5D3" w14:textId="2835AAA0" w:rsidR="00C56799" w:rsidRPr="00C56799" w:rsidRDefault="00C56799" w:rsidP="004634C2">
      <w:pPr>
        <w:pStyle w:val="Akapitzlist"/>
        <w:numPr>
          <w:ilvl w:val="0"/>
          <w:numId w:val="15"/>
        </w:numPr>
        <w:spacing w:before="120" w:after="120" w:line="360" w:lineRule="auto"/>
        <w:ind w:left="993" w:hanging="567"/>
        <w:rPr>
          <w:rFonts w:ascii="Arial" w:hAnsi="Arial" w:cs="Arial"/>
          <w:sz w:val="24"/>
          <w:szCs w:val="24"/>
        </w:rPr>
      </w:pPr>
      <w:r w:rsidRPr="00C56799">
        <w:rPr>
          <w:rFonts w:ascii="Arial" w:hAnsi="Arial" w:cs="Arial"/>
          <w:sz w:val="24"/>
          <w:szCs w:val="24"/>
        </w:rPr>
        <w:t>instrukcja obsługi w języku polskim,</w:t>
      </w:r>
    </w:p>
    <w:p w14:paraId="2F2DADE2" w14:textId="391FC0AC" w:rsidR="00C56799" w:rsidRPr="00C56799" w:rsidRDefault="00C56799" w:rsidP="004634C2">
      <w:pPr>
        <w:pStyle w:val="Akapitzlist"/>
        <w:numPr>
          <w:ilvl w:val="0"/>
          <w:numId w:val="15"/>
        </w:numPr>
        <w:spacing w:before="120" w:after="120" w:line="360" w:lineRule="auto"/>
        <w:ind w:left="993" w:hanging="567"/>
        <w:rPr>
          <w:rFonts w:ascii="Arial" w:hAnsi="Arial" w:cs="Arial"/>
          <w:sz w:val="24"/>
          <w:szCs w:val="24"/>
        </w:rPr>
      </w:pPr>
      <w:r w:rsidRPr="00C56799">
        <w:rPr>
          <w:rFonts w:ascii="Arial" w:hAnsi="Arial" w:cs="Arial"/>
          <w:sz w:val="24"/>
          <w:szCs w:val="24"/>
        </w:rPr>
        <w:t>przeszkolenie minimum dwóch pracowników obsługi</w:t>
      </w:r>
      <w:r w:rsidR="004634C2">
        <w:rPr>
          <w:rFonts w:ascii="Arial" w:hAnsi="Arial" w:cs="Arial"/>
          <w:sz w:val="24"/>
          <w:szCs w:val="24"/>
        </w:rPr>
        <w:t xml:space="preserve"> </w:t>
      </w:r>
      <w:r w:rsidR="004634C2">
        <w:rPr>
          <w:rFonts w:ascii="Arial" w:hAnsi="Arial" w:cs="Arial"/>
          <w:sz w:val="24"/>
          <w:szCs w:val="24"/>
        </w:rPr>
        <w:t xml:space="preserve">(minimum 4 godziny </w:t>
      </w:r>
      <w:r w:rsidR="004634C2">
        <w:rPr>
          <w:rFonts w:ascii="Arial" w:hAnsi="Arial" w:cs="Arial"/>
          <w:sz w:val="24"/>
          <w:szCs w:val="24"/>
        </w:rPr>
        <w:br/>
        <w:t>a maksymalnie 8 godzin szkolenia)</w:t>
      </w:r>
    </w:p>
    <w:p w14:paraId="067493B7" w14:textId="7352AFE0" w:rsidR="00C56799" w:rsidRDefault="00C56799" w:rsidP="004634C2">
      <w:pPr>
        <w:pStyle w:val="Akapitzlist"/>
        <w:numPr>
          <w:ilvl w:val="0"/>
          <w:numId w:val="15"/>
        </w:numPr>
        <w:spacing w:before="120" w:after="120" w:line="360" w:lineRule="auto"/>
        <w:ind w:left="993" w:hanging="567"/>
        <w:rPr>
          <w:rFonts w:ascii="Arial" w:hAnsi="Arial" w:cs="Arial"/>
          <w:sz w:val="24"/>
          <w:szCs w:val="24"/>
        </w:rPr>
      </w:pPr>
      <w:r w:rsidRPr="00C56799">
        <w:rPr>
          <w:rFonts w:ascii="Arial" w:hAnsi="Arial" w:cs="Arial"/>
          <w:sz w:val="24"/>
          <w:szCs w:val="24"/>
        </w:rPr>
        <w:t>pierwsze uruchomienie</w:t>
      </w:r>
    </w:p>
    <w:p w14:paraId="26C84040" w14:textId="46322A59" w:rsidR="00CB2284" w:rsidRDefault="00CB2284" w:rsidP="004634C2">
      <w:pPr>
        <w:pStyle w:val="Akapitzlist"/>
        <w:numPr>
          <w:ilvl w:val="0"/>
          <w:numId w:val="15"/>
        </w:numPr>
        <w:spacing w:before="120" w:after="120" w:line="360" w:lineRule="auto"/>
        <w:ind w:left="993" w:hanging="567"/>
        <w:rPr>
          <w:rFonts w:ascii="Arial" w:hAnsi="Arial" w:cs="Arial"/>
          <w:sz w:val="24"/>
          <w:szCs w:val="24"/>
        </w:rPr>
      </w:pPr>
      <w:r w:rsidRPr="00C56799">
        <w:rPr>
          <w:rFonts w:ascii="Arial" w:hAnsi="Arial" w:cs="Arial"/>
          <w:sz w:val="24"/>
          <w:szCs w:val="24"/>
        </w:rPr>
        <w:t>gwarancja minimum 24 miesiące</w:t>
      </w:r>
    </w:p>
    <w:p w14:paraId="125DC3F3" w14:textId="43C21AAD" w:rsidR="009645A5" w:rsidRPr="00C56799" w:rsidRDefault="009645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56799">
        <w:rPr>
          <w:rFonts w:ascii="Arial" w:hAnsi="Arial" w:cs="Arial"/>
          <w:sz w:val="24"/>
          <w:szCs w:val="24"/>
        </w:rPr>
        <w:br w:type="page"/>
      </w:r>
    </w:p>
    <w:p w14:paraId="553F5F44" w14:textId="77777777" w:rsidR="00110E43" w:rsidRPr="00660DE0" w:rsidRDefault="00110E43" w:rsidP="00C9074B">
      <w:pPr>
        <w:pStyle w:val="Nagwek1"/>
        <w:numPr>
          <w:ilvl w:val="0"/>
          <w:numId w:val="1"/>
        </w:numPr>
        <w:spacing w:before="120" w:after="120" w:line="360" w:lineRule="auto"/>
        <w:ind w:left="1560" w:hanging="1560"/>
        <w:rPr>
          <w:rFonts w:ascii="Arial" w:hAnsi="Arial" w:cs="Arial"/>
          <w:b/>
          <w:bCs/>
          <w:color w:val="auto"/>
          <w:sz w:val="24"/>
          <w:szCs w:val="24"/>
        </w:rPr>
      </w:pPr>
      <w:bookmarkStart w:id="3" w:name="_Hlk217767078"/>
      <w:r w:rsidRPr="00660DE0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Symulator pracy zestawu automatycznego prowadzenia ciągnika oraz symulator pracy opryskiwacza polowego (5), Doposażenie opryskiwacza polowego ciąganego w system ISOBUS (8), Stacja pogodowa (9), system do zarządzania gospodarstwem (10)</w:t>
      </w:r>
      <w:bookmarkEnd w:id="3"/>
    </w:p>
    <w:p w14:paraId="3631ECF7" w14:textId="25827227" w:rsidR="004C37C6" w:rsidRPr="00F02A42" w:rsidRDefault="00CB2284" w:rsidP="00CB2284">
      <w:pPr>
        <w:pStyle w:val="Nagwek2"/>
        <w:spacing w:before="240" w:after="240" w:line="360" w:lineRule="auto"/>
        <w:ind w:left="714" w:hanging="288"/>
        <w:rPr>
          <w:rFonts w:ascii="Arial" w:hAnsi="Arial" w:cs="Arial"/>
          <w:b/>
          <w:bCs/>
          <w:color w:val="auto"/>
          <w:sz w:val="24"/>
          <w:szCs w:val="24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t xml:space="preserve">1. </w:t>
      </w:r>
      <w:r w:rsidR="00DD0C6D" w:rsidRPr="00F02A42">
        <w:rPr>
          <w:rFonts w:ascii="Arial" w:hAnsi="Arial" w:cs="Arial"/>
          <w:b/>
          <w:bCs/>
          <w:color w:val="auto"/>
          <w:sz w:val="24"/>
          <w:szCs w:val="24"/>
        </w:rPr>
        <w:t>Symulator pracy zestawu automatycznego prowadzenia ciągnika oraz symulator pracy opryskiwacza polowego (5): parametry techniczne:</w:t>
      </w:r>
    </w:p>
    <w:p w14:paraId="500951DE" w14:textId="77777777" w:rsidR="00CB2284" w:rsidRDefault="00CB2284" w:rsidP="00CB2284">
      <w:pPr>
        <w:pStyle w:val="Akapitzlist"/>
        <w:numPr>
          <w:ilvl w:val="0"/>
          <w:numId w:val="14"/>
        </w:numPr>
        <w:spacing w:before="120" w:after="120" w:line="360" w:lineRule="auto"/>
        <w:ind w:left="709"/>
        <w:rPr>
          <w:rFonts w:ascii="Arial" w:hAnsi="Arial" w:cs="Arial"/>
          <w:sz w:val="24"/>
          <w:szCs w:val="24"/>
        </w:rPr>
      </w:pPr>
      <w:r w:rsidRPr="00CB2284">
        <w:rPr>
          <w:rFonts w:ascii="Arial" w:hAnsi="Arial" w:cs="Arial"/>
          <w:sz w:val="24"/>
          <w:szCs w:val="24"/>
        </w:rPr>
        <w:t>automatyczny system kierowania wykorzystujący silnik elektryczny do mechanicznego obracania kierownicy,</w:t>
      </w:r>
    </w:p>
    <w:p w14:paraId="05D09F24" w14:textId="7127753E" w:rsidR="00CB2284" w:rsidRPr="00CB2284" w:rsidRDefault="002C4824" w:rsidP="00CB2284">
      <w:pPr>
        <w:pStyle w:val="Akapitzlist"/>
        <w:numPr>
          <w:ilvl w:val="0"/>
          <w:numId w:val="14"/>
        </w:numPr>
        <w:spacing w:before="120" w:after="120" w:line="36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CB2284" w:rsidRPr="00CB2284">
        <w:rPr>
          <w:rFonts w:ascii="Arial" w:hAnsi="Arial" w:cs="Arial"/>
          <w:sz w:val="24"/>
          <w:szCs w:val="24"/>
        </w:rPr>
        <w:t>yświetlacz sterujący w postaci pojemnościowego wyświetlacza Multi-Touch nie mniejszego niż 12" z zintegrowaną wbudowaną kamerą zewnętrzną umożliwiającą odczyt licencji oraz obsługę,</w:t>
      </w:r>
    </w:p>
    <w:p w14:paraId="2F75DD21" w14:textId="03A826C5" w:rsidR="00CB2284" w:rsidRPr="00CB2284" w:rsidRDefault="002C4824" w:rsidP="00CB2284">
      <w:pPr>
        <w:pStyle w:val="Akapitzlist"/>
        <w:numPr>
          <w:ilvl w:val="0"/>
          <w:numId w:val="14"/>
        </w:numPr>
        <w:spacing w:before="120" w:after="120" w:line="360" w:lineRule="auto"/>
        <w:ind w:left="709" w:hanging="3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CB2284" w:rsidRPr="00CB2284">
        <w:rPr>
          <w:rFonts w:ascii="Arial" w:hAnsi="Arial" w:cs="Arial"/>
          <w:sz w:val="24"/>
          <w:szCs w:val="24"/>
        </w:rPr>
        <w:t>ntena – sterownik nawigacji o parametrach nie gorszych niż model Nav - 900</w:t>
      </w:r>
    </w:p>
    <w:p w14:paraId="57B1058A" w14:textId="1A9026F0" w:rsidR="00CB2284" w:rsidRPr="00CB2284" w:rsidRDefault="002C4824" w:rsidP="00CB2284">
      <w:pPr>
        <w:pStyle w:val="Akapitzlist"/>
        <w:numPr>
          <w:ilvl w:val="0"/>
          <w:numId w:val="14"/>
        </w:numPr>
        <w:spacing w:before="120" w:after="120" w:line="36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CB2284" w:rsidRPr="00CB2284">
        <w:rPr>
          <w:rFonts w:ascii="Arial" w:hAnsi="Arial" w:cs="Arial"/>
          <w:sz w:val="24"/>
          <w:szCs w:val="24"/>
        </w:rPr>
        <w:t>programowanie w panelu sterującym w języku polskim z możliwością zdalnego połączenia się z panelem,</w:t>
      </w:r>
    </w:p>
    <w:p w14:paraId="3D2E7512" w14:textId="595CA01F" w:rsidR="00CB2284" w:rsidRPr="00CB2284" w:rsidRDefault="002C4824" w:rsidP="00CB2284">
      <w:pPr>
        <w:pStyle w:val="Akapitzlist"/>
        <w:numPr>
          <w:ilvl w:val="0"/>
          <w:numId w:val="14"/>
        </w:numPr>
        <w:spacing w:before="120" w:after="120" w:line="36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CB2284" w:rsidRPr="00CB2284">
        <w:rPr>
          <w:rFonts w:ascii="Arial" w:hAnsi="Arial" w:cs="Arial"/>
          <w:sz w:val="24"/>
          <w:szCs w:val="24"/>
        </w:rPr>
        <w:t>yposażenie w tryby prowadzenia równoległego,</w:t>
      </w:r>
    </w:p>
    <w:p w14:paraId="3A4E09A2" w14:textId="77777777" w:rsidR="00CB2284" w:rsidRPr="00CB2284" w:rsidRDefault="00CB2284" w:rsidP="00CB2284">
      <w:pPr>
        <w:pStyle w:val="Akapitzlist"/>
        <w:numPr>
          <w:ilvl w:val="0"/>
          <w:numId w:val="14"/>
        </w:numPr>
        <w:spacing w:before="120" w:after="120" w:line="360" w:lineRule="auto"/>
        <w:ind w:left="709"/>
        <w:rPr>
          <w:rFonts w:ascii="Arial" w:hAnsi="Arial" w:cs="Arial"/>
          <w:sz w:val="24"/>
          <w:szCs w:val="24"/>
        </w:rPr>
      </w:pPr>
      <w:r w:rsidRPr="00CB2284">
        <w:rPr>
          <w:rFonts w:ascii="Arial" w:hAnsi="Arial" w:cs="Arial"/>
          <w:sz w:val="24"/>
          <w:szCs w:val="24"/>
        </w:rPr>
        <w:t xml:space="preserve">odbiornik odblokowany do dokładności RTK przy przejazdach +/- DGPS 2,5 cm, </w:t>
      </w:r>
    </w:p>
    <w:p w14:paraId="5ED45A60" w14:textId="77777777" w:rsidR="00CB2284" w:rsidRPr="00CB2284" w:rsidRDefault="00CB2284" w:rsidP="00CB2284">
      <w:pPr>
        <w:pStyle w:val="Akapitzlist"/>
        <w:numPr>
          <w:ilvl w:val="0"/>
          <w:numId w:val="14"/>
        </w:numPr>
        <w:spacing w:before="120" w:after="120" w:line="360" w:lineRule="auto"/>
        <w:ind w:left="709"/>
        <w:rPr>
          <w:rFonts w:ascii="Arial" w:hAnsi="Arial" w:cs="Arial"/>
          <w:sz w:val="24"/>
          <w:szCs w:val="24"/>
        </w:rPr>
      </w:pPr>
      <w:r w:rsidRPr="00CB2284">
        <w:rPr>
          <w:rFonts w:ascii="Arial" w:hAnsi="Arial" w:cs="Arial"/>
          <w:sz w:val="24"/>
          <w:szCs w:val="24"/>
        </w:rPr>
        <w:t>okablowanie symulatora w ISOBUS,</w:t>
      </w:r>
    </w:p>
    <w:p w14:paraId="139BFC81" w14:textId="77777777" w:rsidR="00CB2284" w:rsidRPr="00CB2284" w:rsidRDefault="00CB2284" w:rsidP="00CB2284">
      <w:pPr>
        <w:pStyle w:val="Akapitzlist"/>
        <w:numPr>
          <w:ilvl w:val="0"/>
          <w:numId w:val="14"/>
        </w:numPr>
        <w:spacing w:before="120" w:after="120" w:line="360" w:lineRule="auto"/>
        <w:ind w:left="709"/>
        <w:rPr>
          <w:rFonts w:ascii="Arial" w:hAnsi="Arial" w:cs="Arial"/>
          <w:sz w:val="24"/>
          <w:szCs w:val="24"/>
        </w:rPr>
      </w:pPr>
      <w:r w:rsidRPr="00CB2284">
        <w:rPr>
          <w:rFonts w:ascii="Arial" w:hAnsi="Arial" w:cs="Arial"/>
          <w:sz w:val="24"/>
          <w:szCs w:val="24"/>
        </w:rPr>
        <w:t>możliwość współpracy z globalnymi systemami nawigacji satelitarnej,</w:t>
      </w:r>
    </w:p>
    <w:p w14:paraId="62329C5B" w14:textId="77777777" w:rsidR="00CB2284" w:rsidRPr="00CB2284" w:rsidRDefault="00CB2284" w:rsidP="00CB2284">
      <w:pPr>
        <w:pStyle w:val="Akapitzlist"/>
        <w:numPr>
          <w:ilvl w:val="0"/>
          <w:numId w:val="14"/>
        </w:numPr>
        <w:spacing w:before="120" w:after="120" w:line="360" w:lineRule="auto"/>
        <w:ind w:left="709"/>
        <w:rPr>
          <w:rFonts w:ascii="Arial" w:hAnsi="Arial" w:cs="Arial"/>
          <w:sz w:val="24"/>
          <w:szCs w:val="24"/>
        </w:rPr>
      </w:pPr>
      <w:r w:rsidRPr="00CB2284">
        <w:rPr>
          <w:rFonts w:ascii="Arial" w:hAnsi="Arial" w:cs="Arial"/>
          <w:sz w:val="24"/>
          <w:szCs w:val="24"/>
        </w:rPr>
        <w:t>odbiornik RTK wyposażony w odpowiednie oprogramowanie i sprzęt zdolny do przetwarzania pobieranych danych i obliczania precyzyjnej pozycji,</w:t>
      </w:r>
    </w:p>
    <w:p w14:paraId="4AA53170" w14:textId="77777777" w:rsidR="00CB2284" w:rsidRPr="00CB2284" w:rsidRDefault="00CB2284" w:rsidP="00CB2284">
      <w:pPr>
        <w:pStyle w:val="Akapitzlist"/>
        <w:numPr>
          <w:ilvl w:val="0"/>
          <w:numId w:val="14"/>
        </w:numPr>
        <w:spacing w:before="120" w:after="120" w:line="360" w:lineRule="auto"/>
        <w:ind w:left="709"/>
        <w:rPr>
          <w:rFonts w:ascii="Arial" w:hAnsi="Arial" w:cs="Arial"/>
          <w:sz w:val="24"/>
          <w:szCs w:val="24"/>
        </w:rPr>
      </w:pPr>
      <w:r w:rsidRPr="00CB2284">
        <w:rPr>
          <w:rFonts w:ascii="Arial" w:hAnsi="Arial" w:cs="Arial"/>
          <w:sz w:val="24"/>
          <w:szCs w:val="24"/>
        </w:rPr>
        <w:t>modem komórkowy umożliwiający łączenie się odbiornika RTK ze stacją bazową, która przesyła dane korekcyjne w czasie rzeczywistym</w:t>
      </w:r>
    </w:p>
    <w:p w14:paraId="3E66827C" w14:textId="77777777" w:rsidR="00CB2284" w:rsidRPr="00CB2284" w:rsidRDefault="00CB2284" w:rsidP="00CB2284">
      <w:pPr>
        <w:pStyle w:val="Akapitzlist"/>
        <w:numPr>
          <w:ilvl w:val="0"/>
          <w:numId w:val="14"/>
        </w:numPr>
        <w:spacing w:before="120" w:after="120" w:line="360" w:lineRule="auto"/>
        <w:ind w:left="709"/>
        <w:rPr>
          <w:rFonts w:ascii="Arial" w:hAnsi="Arial" w:cs="Arial"/>
          <w:sz w:val="24"/>
          <w:szCs w:val="24"/>
        </w:rPr>
      </w:pPr>
      <w:r w:rsidRPr="00CB2284">
        <w:rPr>
          <w:rFonts w:ascii="Arial" w:hAnsi="Arial" w:cs="Arial"/>
          <w:sz w:val="24"/>
          <w:szCs w:val="24"/>
        </w:rPr>
        <w:t>zapewnienie dwukierunkowej wymiany danych miedzy maszyną, a aplikacją do zarządzania gospodarstwem oraz aplikacją mobilną zainstalowaną na telefonie komórkowym (tablecie) operatora maszyny,</w:t>
      </w:r>
    </w:p>
    <w:p w14:paraId="7DA89EFE" w14:textId="77777777" w:rsidR="00CB2284" w:rsidRPr="00CB2284" w:rsidRDefault="00CB2284" w:rsidP="00CB2284">
      <w:pPr>
        <w:pStyle w:val="Akapitzlist"/>
        <w:numPr>
          <w:ilvl w:val="0"/>
          <w:numId w:val="14"/>
        </w:numPr>
        <w:spacing w:before="120" w:after="120" w:line="360" w:lineRule="auto"/>
        <w:ind w:left="709"/>
        <w:rPr>
          <w:rFonts w:ascii="Arial" w:hAnsi="Arial" w:cs="Arial"/>
          <w:sz w:val="24"/>
          <w:szCs w:val="24"/>
        </w:rPr>
      </w:pPr>
      <w:r w:rsidRPr="00CB2284">
        <w:rPr>
          <w:rFonts w:ascii="Arial" w:hAnsi="Arial" w:cs="Arial"/>
          <w:sz w:val="24"/>
          <w:szCs w:val="24"/>
        </w:rPr>
        <w:t>zbiornik na wodę,</w:t>
      </w:r>
    </w:p>
    <w:p w14:paraId="48E86F35" w14:textId="77777777" w:rsidR="00CB2284" w:rsidRPr="00CB2284" w:rsidRDefault="00CB2284" w:rsidP="00CB2284">
      <w:pPr>
        <w:pStyle w:val="Akapitzlist"/>
        <w:numPr>
          <w:ilvl w:val="0"/>
          <w:numId w:val="14"/>
        </w:numPr>
        <w:spacing w:before="120" w:after="120" w:line="360" w:lineRule="auto"/>
        <w:ind w:left="709"/>
        <w:rPr>
          <w:rFonts w:ascii="Arial" w:hAnsi="Arial" w:cs="Arial"/>
          <w:sz w:val="24"/>
          <w:szCs w:val="24"/>
        </w:rPr>
      </w:pPr>
      <w:r w:rsidRPr="00CB2284">
        <w:rPr>
          <w:rFonts w:ascii="Arial" w:hAnsi="Arial" w:cs="Arial"/>
          <w:sz w:val="24"/>
          <w:szCs w:val="24"/>
        </w:rPr>
        <w:t>pompa,</w:t>
      </w:r>
    </w:p>
    <w:p w14:paraId="17FF24B0" w14:textId="77777777" w:rsidR="00CB2284" w:rsidRPr="00CB2284" w:rsidRDefault="00CB2284" w:rsidP="00CB2284">
      <w:pPr>
        <w:pStyle w:val="Akapitzlist"/>
        <w:numPr>
          <w:ilvl w:val="0"/>
          <w:numId w:val="14"/>
        </w:numPr>
        <w:spacing w:before="120" w:after="120" w:line="360" w:lineRule="auto"/>
        <w:ind w:left="709"/>
        <w:rPr>
          <w:rFonts w:ascii="Arial" w:hAnsi="Arial" w:cs="Arial"/>
          <w:sz w:val="24"/>
          <w:szCs w:val="24"/>
        </w:rPr>
      </w:pPr>
      <w:r w:rsidRPr="00CB2284">
        <w:rPr>
          <w:rFonts w:ascii="Arial" w:hAnsi="Arial" w:cs="Arial"/>
          <w:sz w:val="24"/>
          <w:szCs w:val="24"/>
        </w:rPr>
        <w:t>zawór sterujący, przepływomierz, zawory sekcyjne;</w:t>
      </w:r>
    </w:p>
    <w:p w14:paraId="322F4503" w14:textId="77777777" w:rsidR="00CB2284" w:rsidRPr="00CB2284" w:rsidRDefault="00CB2284" w:rsidP="00CB2284">
      <w:pPr>
        <w:pStyle w:val="Akapitzlist"/>
        <w:numPr>
          <w:ilvl w:val="0"/>
          <w:numId w:val="14"/>
        </w:numPr>
        <w:spacing w:before="120" w:after="120" w:line="360" w:lineRule="auto"/>
        <w:ind w:left="709"/>
        <w:rPr>
          <w:rFonts w:ascii="Arial" w:hAnsi="Arial" w:cs="Arial"/>
          <w:sz w:val="24"/>
          <w:szCs w:val="24"/>
        </w:rPr>
      </w:pPr>
      <w:r w:rsidRPr="00CB2284">
        <w:rPr>
          <w:rFonts w:ascii="Arial" w:hAnsi="Arial" w:cs="Arial"/>
          <w:sz w:val="24"/>
          <w:szCs w:val="24"/>
        </w:rPr>
        <w:lastRenderedPageBreak/>
        <w:t>filtry,</w:t>
      </w:r>
    </w:p>
    <w:p w14:paraId="5A774C18" w14:textId="77777777" w:rsidR="00CB2284" w:rsidRPr="00CB2284" w:rsidRDefault="00CB2284" w:rsidP="00CB2284">
      <w:pPr>
        <w:pStyle w:val="Akapitzlist"/>
        <w:numPr>
          <w:ilvl w:val="0"/>
          <w:numId w:val="14"/>
        </w:numPr>
        <w:spacing w:before="120" w:after="120" w:line="360" w:lineRule="auto"/>
        <w:ind w:left="709"/>
        <w:rPr>
          <w:rFonts w:ascii="Arial" w:hAnsi="Arial" w:cs="Arial"/>
          <w:sz w:val="24"/>
          <w:szCs w:val="24"/>
        </w:rPr>
      </w:pPr>
      <w:r w:rsidRPr="00CB2284">
        <w:rPr>
          <w:rFonts w:ascii="Arial" w:hAnsi="Arial" w:cs="Arial"/>
          <w:sz w:val="24"/>
          <w:szCs w:val="24"/>
        </w:rPr>
        <w:t>terminal isobus,</w:t>
      </w:r>
    </w:p>
    <w:p w14:paraId="2DAF23EA" w14:textId="77777777" w:rsidR="00CB2284" w:rsidRPr="00CB2284" w:rsidRDefault="00CB2284" w:rsidP="00CB2284">
      <w:pPr>
        <w:pStyle w:val="Akapitzlist"/>
        <w:numPr>
          <w:ilvl w:val="0"/>
          <w:numId w:val="14"/>
        </w:numPr>
        <w:spacing w:before="120" w:after="120" w:line="360" w:lineRule="auto"/>
        <w:ind w:left="709"/>
        <w:rPr>
          <w:rFonts w:ascii="Arial" w:hAnsi="Arial" w:cs="Arial"/>
          <w:sz w:val="24"/>
          <w:szCs w:val="24"/>
        </w:rPr>
      </w:pPr>
      <w:r w:rsidRPr="00CB2284">
        <w:rPr>
          <w:rFonts w:ascii="Arial" w:hAnsi="Arial" w:cs="Arial"/>
          <w:sz w:val="24"/>
          <w:szCs w:val="24"/>
        </w:rPr>
        <w:t>możliwość precyzyjnego sterowania dawką,</w:t>
      </w:r>
    </w:p>
    <w:p w14:paraId="330190C4" w14:textId="77777777" w:rsidR="00CB2284" w:rsidRPr="00CB2284" w:rsidRDefault="00CB2284" w:rsidP="00CB2284">
      <w:pPr>
        <w:pStyle w:val="Akapitzlist"/>
        <w:numPr>
          <w:ilvl w:val="0"/>
          <w:numId w:val="14"/>
        </w:numPr>
        <w:spacing w:before="120" w:after="120" w:line="360" w:lineRule="auto"/>
        <w:ind w:left="709"/>
        <w:rPr>
          <w:rFonts w:ascii="Arial" w:hAnsi="Arial" w:cs="Arial"/>
          <w:sz w:val="24"/>
          <w:szCs w:val="24"/>
        </w:rPr>
      </w:pPr>
      <w:r w:rsidRPr="00CB2284">
        <w:rPr>
          <w:rFonts w:ascii="Arial" w:hAnsi="Arial" w:cs="Arial"/>
          <w:sz w:val="24"/>
          <w:szCs w:val="24"/>
        </w:rPr>
        <w:t>montaż,</w:t>
      </w:r>
    </w:p>
    <w:p w14:paraId="5E1B70FD" w14:textId="77777777" w:rsidR="00CB2284" w:rsidRPr="00CB2284" w:rsidRDefault="00CB2284" w:rsidP="00CB2284">
      <w:pPr>
        <w:pStyle w:val="Akapitzlist"/>
        <w:numPr>
          <w:ilvl w:val="0"/>
          <w:numId w:val="14"/>
        </w:numPr>
        <w:spacing w:before="120" w:after="120" w:line="360" w:lineRule="auto"/>
        <w:ind w:left="709"/>
        <w:rPr>
          <w:rFonts w:ascii="Arial" w:hAnsi="Arial" w:cs="Arial"/>
          <w:sz w:val="24"/>
          <w:szCs w:val="24"/>
        </w:rPr>
      </w:pPr>
      <w:r w:rsidRPr="00CB2284">
        <w:rPr>
          <w:rFonts w:ascii="Arial" w:hAnsi="Arial" w:cs="Arial"/>
          <w:sz w:val="24"/>
          <w:szCs w:val="24"/>
        </w:rPr>
        <w:t>wyposażenie w zestaw licencji niezbędnych do prawidłowego funkcjonowania systemu,</w:t>
      </w:r>
    </w:p>
    <w:p w14:paraId="5DCA862E" w14:textId="77777777" w:rsidR="00CB2284" w:rsidRPr="00CB2284" w:rsidRDefault="00CB2284" w:rsidP="00CB2284">
      <w:pPr>
        <w:pStyle w:val="Akapitzlist"/>
        <w:numPr>
          <w:ilvl w:val="0"/>
          <w:numId w:val="14"/>
        </w:numPr>
        <w:spacing w:before="120" w:after="120" w:line="360" w:lineRule="auto"/>
        <w:ind w:left="851" w:hanging="441"/>
        <w:rPr>
          <w:rFonts w:ascii="Arial" w:hAnsi="Arial" w:cs="Arial"/>
          <w:sz w:val="24"/>
          <w:szCs w:val="24"/>
        </w:rPr>
      </w:pPr>
      <w:r w:rsidRPr="00CB2284">
        <w:rPr>
          <w:rFonts w:ascii="Arial" w:hAnsi="Arial" w:cs="Arial"/>
          <w:sz w:val="24"/>
          <w:szCs w:val="24"/>
        </w:rPr>
        <w:t>instrukcja obsługi w języku polskim,</w:t>
      </w:r>
    </w:p>
    <w:p w14:paraId="3D8A7E9C" w14:textId="3BF71FB3" w:rsidR="00CB2284" w:rsidRPr="00CB2284" w:rsidRDefault="00CB2284" w:rsidP="00CB2284">
      <w:pPr>
        <w:pStyle w:val="Akapitzlist"/>
        <w:numPr>
          <w:ilvl w:val="0"/>
          <w:numId w:val="14"/>
        </w:numPr>
        <w:spacing w:before="120" w:after="120" w:line="360" w:lineRule="auto"/>
        <w:ind w:left="851" w:hanging="441"/>
        <w:rPr>
          <w:rFonts w:ascii="Arial" w:hAnsi="Arial" w:cs="Arial"/>
          <w:sz w:val="24"/>
          <w:szCs w:val="24"/>
        </w:rPr>
      </w:pPr>
      <w:r w:rsidRPr="00CB2284">
        <w:rPr>
          <w:rFonts w:ascii="Arial" w:hAnsi="Arial" w:cs="Arial"/>
          <w:sz w:val="24"/>
          <w:szCs w:val="24"/>
        </w:rPr>
        <w:t>przeszkolenie minimum dwóch pracowników obsługi</w:t>
      </w:r>
      <w:r w:rsidR="004634C2">
        <w:rPr>
          <w:rFonts w:ascii="Arial" w:hAnsi="Arial" w:cs="Arial"/>
          <w:sz w:val="24"/>
          <w:szCs w:val="24"/>
        </w:rPr>
        <w:t xml:space="preserve"> </w:t>
      </w:r>
      <w:r w:rsidR="004634C2">
        <w:rPr>
          <w:rFonts w:ascii="Arial" w:hAnsi="Arial" w:cs="Arial"/>
          <w:sz w:val="24"/>
          <w:szCs w:val="24"/>
        </w:rPr>
        <w:t xml:space="preserve">(minimum 4 godziny </w:t>
      </w:r>
      <w:r w:rsidR="004634C2">
        <w:rPr>
          <w:rFonts w:ascii="Arial" w:hAnsi="Arial" w:cs="Arial"/>
          <w:sz w:val="24"/>
          <w:szCs w:val="24"/>
        </w:rPr>
        <w:br/>
        <w:t>a maksymalnie 8 godzin szkolenia)</w:t>
      </w:r>
      <w:r w:rsidRPr="00CB2284">
        <w:rPr>
          <w:rFonts w:ascii="Arial" w:hAnsi="Arial" w:cs="Arial"/>
          <w:sz w:val="24"/>
          <w:szCs w:val="24"/>
        </w:rPr>
        <w:t>,</w:t>
      </w:r>
    </w:p>
    <w:p w14:paraId="55FDE222" w14:textId="77777777" w:rsidR="00CB2284" w:rsidRDefault="00CB2284" w:rsidP="00CB2284">
      <w:pPr>
        <w:pStyle w:val="Akapitzlist"/>
        <w:numPr>
          <w:ilvl w:val="0"/>
          <w:numId w:val="14"/>
        </w:numPr>
        <w:spacing w:before="120" w:after="120" w:line="360" w:lineRule="auto"/>
        <w:ind w:left="851" w:hanging="441"/>
        <w:rPr>
          <w:rFonts w:ascii="Arial" w:hAnsi="Arial" w:cs="Arial"/>
          <w:sz w:val="24"/>
          <w:szCs w:val="24"/>
        </w:rPr>
      </w:pPr>
      <w:r w:rsidRPr="00CB2284">
        <w:rPr>
          <w:rFonts w:ascii="Arial" w:hAnsi="Arial" w:cs="Arial"/>
          <w:sz w:val="24"/>
          <w:szCs w:val="24"/>
        </w:rPr>
        <w:t>pierwsze uruchomienie</w:t>
      </w:r>
    </w:p>
    <w:p w14:paraId="0666FBC8" w14:textId="07D91722" w:rsidR="00DD0C6D" w:rsidRDefault="00F23096" w:rsidP="00CB2284">
      <w:pPr>
        <w:pStyle w:val="Akapitzlist"/>
        <w:numPr>
          <w:ilvl w:val="0"/>
          <w:numId w:val="14"/>
        </w:numPr>
        <w:spacing w:before="120" w:after="120" w:line="360" w:lineRule="auto"/>
        <w:ind w:left="851" w:hanging="441"/>
        <w:rPr>
          <w:rFonts w:ascii="Arial" w:hAnsi="Arial" w:cs="Arial"/>
          <w:sz w:val="24"/>
          <w:szCs w:val="24"/>
        </w:rPr>
      </w:pPr>
      <w:r w:rsidRPr="00CB2284">
        <w:rPr>
          <w:rFonts w:ascii="Arial" w:hAnsi="Arial" w:cs="Arial"/>
          <w:sz w:val="24"/>
          <w:szCs w:val="24"/>
        </w:rPr>
        <w:t>gwarancja minimum 24 miesiące.</w:t>
      </w:r>
    </w:p>
    <w:p w14:paraId="3AEEFD20" w14:textId="5AC9CD93" w:rsidR="00DD0C6D" w:rsidRDefault="00CB2284" w:rsidP="004634C2">
      <w:pPr>
        <w:pStyle w:val="Nagwek2"/>
        <w:spacing w:before="240" w:after="240" w:line="360" w:lineRule="auto"/>
        <w:ind w:left="709" w:hanging="283"/>
        <w:rPr>
          <w:rFonts w:ascii="Arial" w:hAnsi="Arial" w:cs="Arial"/>
          <w:b/>
          <w:bCs/>
          <w:color w:val="auto"/>
          <w:sz w:val="24"/>
          <w:szCs w:val="24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t xml:space="preserve">2. </w:t>
      </w:r>
      <w:r w:rsidR="00DD0C6D" w:rsidRPr="00F02A42">
        <w:rPr>
          <w:rFonts w:ascii="Arial" w:hAnsi="Arial" w:cs="Arial"/>
          <w:b/>
          <w:bCs/>
          <w:color w:val="auto"/>
          <w:sz w:val="24"/>
          <w:szCs w:val="24"/>
        </w:rPr>
        <w:t>Doposażenie opryskiwacza polowego ciąganego w system ISOBUS (8): parametry techniczne:</w:t>
      </w:r>
    </w:p>
    <w:p w14:paraId="2E3B5E95" w14:textId="77777777" w:rsidR="002F51C5" w:rsidRPr="002F51C5" w:rsidRDefault="002F51C5" w:rsidP="004634C2">
      <w:pPr>
        <w:pStyle w:val="Akapitzlist"/>
        <w:numPr>
          <w:ilvl w:val="0"/>
          <w:numId w:val="11"/>
        </w:numPr>
        <w:spacing w:before="120" w:after="120" w:line="360" w:lineRule="auto"/>
        <w:ind w:left="851" w:hanging="494"/>
        <w:rPr>
          <w:rFonts w:ascii="Arial" w:hAnsi="Arial" w:cs="Arial"/>
          <w:sz w:val="24"/>
          <w:szCs w:val="24"/>
        </w:rPr>
      </w:pPr>
      <w:r w:rsidRPr="002F51C5">
        <w:rPr>
          <w:rFonts w:ascii="Arial" w:hAnsi="Arial" w:cs="Arial"/>
          <w:sz w:val="24"/>
          <w:szCs w:val="24"/>
        </w:rPr>
        <w:t>przystosowanie opryskiwacza polowego do systemu automatycznej kontroli sekcji i dawkowania cieczy w technologii ISOBUS,</w:t>
      </w:r>
    </w:p>
    <w:p w14:paraId="36A84223" w14:textId="77777777" w:rsidR="002F51C5" w:rsidRPr="002F51C5" w:rsidRDefault="002F51C5" w:rsidP="004634C2">
      <w:pPr>
        <w:pStyle w:val="Akapitzlist"/>
        <w:numPr>
          <w:ilvl w:val="0"/>
          <w:numId w:val="11"/>
        </w:numPr>
        <w:spacing w:before="120" w:after="120" w:line="360" w:lineRule="auto"/>
        <w:ind w:left="851" w:hanging="494"/>
        <w:rPr>
          <w:rFonts w:ascii="Arial" w:hAnsi="Arial" w:cs="Arial"/>
          <w:sz w:val="24"/>
          <w:szCs w:val="24"/>
        </w:rPr>
      </w:pPr>
      <w:r w:rsidRPr="002F51C5">
        <w:rPr>
          <w:rFonts w:ascii="Arial" w:hAnsi="Arial" w:cs="Arial"/>
          <w:sz w:val="24"/>
          <w:szCs w:val="24"/>
        </w:rPr>
        <w:t>moduł sterujący,</w:t>
      </w:r>
    </w:p>
    <w:p w14:paraId="6FFE018B" w14:textId="77777777" w:rsidR="002F51C5" w:rsidRPr="002F51C5" w:rsidRDefault="002F51C5" w:rsidP="004634C2">
      <w:pPr>
        <w:pStyle w:val="Akapitzlist"/>
        <w:numPr>
          <w:ilvl w:val="0"/>
          <w:numId w:val="11"/>
        </w:numPr>
        <w:spacing w:before="120" w:after="120" w:line="360" w:lineRule="auto"/>
        <w:ind w:left="851" w:hanging="494"/>
        <w:rPr>
          <w:rFonts w:ascii="Arial" w:hAnsi="Arial" w:cs="Arial"/>
          <w:sz w:val="24"/>
          <w:szCs w:val="24"/>
        </w:rPr>
      </w:pPr>
      <w:r w:rsidRPr="002F51C5">
        <w:rPr>
          <w:rFonts w:ascii="Arial" w:hAnsi="Arial" w:cs="Arial"/>
          <w:sz w:val="24"/>
          <w:szCs w:val="24"/>
        </w:rPr>
        <w:t>montaż odpowiednich sterowników wraz z pełnym okablowaniem,</w:t>
      </w:r>
    </w:p>
    <w:p w14:paraId="7E8E209C" w14:textId="77777777" w:rsidR="002F51C5" w:rsidRPr="002F51C5" w:rsidRDefault="002F51C5" w:rsidP="004634C2">
      <w:pPr>
        <w:pStyle w:val="Akapitzlist"/>
        <w:numPr>
          <w:ilvl w:val="0"/>
          <w:numId w:val="11"/>
        </w:numPr>
        <w:spacing w:before="120" w:after="120" w:line="360" w:lineRule="auto"/>
        <w:ind w:left="851" w:hanging="494"/>
        <w:rPr>
          <w:rFonts w:ascii="Arial" w:hAnsi="Arial" w:cs="Arial"/>
          <w:sz w:val="24"/>
          <w:szCs w:val="24"/>
        </w:rPr>
      </w:pPr>
      <w:r w:rsidRPr="002F51C5">
        <w:rPr>
          <w:rFonts w:ascii="Arial" w:hAnsi="Arial" w:cs="Arial"/>
          <w:sz w:val="24"/>
          <w:szCs w:val="24"/>
        </w:rPr>
        <w:t>zintegrowanie sterowników z zaworami sterującymi dawką cieczy,</w:t>
      </w:r>
    </w:p>
    <w:p w14:paraId="2D860F43" w14:textId="77777777" w:rsidR="002F51C5" w:rsidRPr="002F51C5" w:rsidRDefault="002F51C5" w:rsidP="004634C2">
      <w:pPr>
        <w:pStyle w:val="Akapitzlist"/>
        <w:numPr>
          <w:ilvl w:val="0"/>
          <w:numId w:val="11"/>
        </w:numPr>
        <w:spacing w:before="120" w:after="120" w:line="360" w:lineRule="auto"/>
        <w:ind w:left="851" w:hanging="494"/>
        <w:rPr>
          <w:rFonts w:ascii="Arial" w:hAnsi="Arial" w:cs="Arial"/>
          <w:sz w:val="24"/>
          <w:szCs w:val="24"/>
        </w:rPr>
      </w:pPr>
      <w:r w:rsidRPr="002F51C5">
        <w:rPr>
          <w:rFonts w:ascii="Arial" w:hAnsi="Arial" w:cs="Arial"/>
          <w:sz w:val="24"/>
          <w:szCs w:val="24"/>
        </w:rPr>
        <w:t>terminal isobus,</w:t>
      </w:r>
    </w:p>
    <w:p w14:paraId="0B044A4B" w14:textId="77777777" w:rsidR="002F51C5" w:rsidRPr="002F51C5" w:rsidRDefault="002F51C5" w:rsidP="004634C2">
      <w:pPr>
        <w:pStyle w:val="Akapitzlist"/>
        <w:numPr>
          <w:ilvl w:val="0"/>
          <w:numId w:val="11"/>
        </w:numPr>
        <w:spacing w:before="120" w:after="120" w:line="360" w:lineRule="auto"/>
        <w:ind w:left="851" w:hanging="494"/>
        <w:rPr>
          <w:rFonts w:ascii="Arial" w:hAnsi="Arial" w:cs="Arial"/>
          <w:sz w:val="24"/>
          <w:szCs w:val="24"/>
        </w:rPr>
      </w:pPr>
      <w:r w:rsidRPr="002F51C5">
        <w:rPr>
          <w:rFonts w:ascii="Arial" w:hAnsi="Arial" w:cs="Arial"/>
          <w:sz w:val="24"/>
          <w:szCs w:val="24"/>
        </w:rPr>
        <w:t>możliwość precyzyjnego sterowania dawką,</w:t>
      </w:r>
    </w:p>
    <w:p w14:paraId="3EA2E7A1" w14:textId="77777777" w:rsidR="002F51C5" w:rsidRPr="002F51C5" w:rsidRDefault="002F51C5" w:rsidP="004634C2">
      <w:pPr>
        <w:pStyle w:val="Akapitzlist"/>
        <w:numPr>
          <w:ilvl w:val="0"/>
          <w:numId w:val="11"/>
        </w:numPr>
        <w:spacing w:before="120" w:after="120" w:line="360" w:lineRule="auto"/>
        <w:ind w:left="851" w:hanging="494"/>
        <w:rPr>
          <w:rFonts w:ascii="Arial" w:hAnsi="Arial" w:cs="Arial"/>
          <w:sz w:val="24"/>
          <w:szCs w:val="24"/>
        </w:rPr>
      </w:pPr>
      <w:r w:rsidRPr="002F51C5">
        <w:rPr>
          <w:rFonts w:ascii="Arial" w:hAnsi="Arial" w:cs="Arial"/>
          <w:sz w:val="24"/>
          <w:szCs w:val="24"/>
        </w:rPr>
        <w:t>zapewnienie dwukierunkowej wymiany danych miedzy maszyną, a aplikacją do zarządzania gospodarstwem oraz aplikacją mobilną zainstalowaną na telefonie komórkowym (tablecie) operatora maszyny,</w:t>
      </w:r>
    </w:p>
    <w:p w14:paraId="0A9CD0CD" w14:textId="02E79663" w:rsidR="002F51C5" w:rsidRPr="002F51C5" w:rsidRDefault="002F51C5" w:rsidP="004634C2">
      <w:pPr>
        <w:pStyle w:val="Akapitzlist"/>
        <w:numPr>
          <w:ilvl w:val="0"/>
          <w:numId w:val="11"/>
        </w:numPr>
        <w:spacing w:before="120" w:after="120" w:line="360" w:lineRule="auto"/>
        <w:ind w:left="851" w:hanging="494"/>
        <w:rPr>
          <w:rFonts w:ascii="Arial" w:hAnsi="Arial" w:cs="Arial"/>
          <w:sz w:val="24"/>
          <w:szCs w:val="24"/>
        </w:rPr>
      </w:pPr>
      <w:r w:rsidRPr="002F51C5">
        <w:rPr>
          <w:rFonts w:ascii="Arial" w:hAnsi="Arial" w:cs="Arial"/>
          <w:sz w:val="24"/>
          <w:szCs w:val="24"/>
        </w:rPr>
        <w:t>montaż i przeszkolenie minimum dwóch pracowników obsługi</w:t>
      </w:r>
      <w:r w:rsidR="004634C2">
        <w:rPr>
          <w:rFonts w:ascii="Arial" w:hAnsi="Arial" w:cs="Arial"/>
          <w:sz w:val="24"/>
          <w:szCs w:val="24"/>
        </w:rPr>
        <w:t xml:space="preserve"> </w:t>
      </w:r>
      <w:r w:rsidR="004634C2">
        <w:rPr>
          <w:rFonts w:ascii="Arial" w:hAnsi="Arial" w:cs="Arial"/>
          <w:sz w:val="24"/>
          <w:szCs w:val="24"/>
        </w:rPr>
        <w:t xml:space="preserve">(minimum 4 godziny </w:t>
      </w:r>
      <w:r w:rsidR="004634C2">
        <w:rPr>
          <w:rFonts w:ascii="Arial" w:hAnsi="Arial" w:cs="Arial"/>
          <w:sz w:val="24"/>
          <w:szCs w:val="24"/>
        </w:rPr>
        <w:br/>
        <w:t>a maksymalnie 8 godzin szkolenia)</w:t>
      </w:r>
    </w:p>
    <w:p w14:paraId="3D02FCA0" w14:textId="77777777" w:rsidR="002F51C5" w:rsidRDefault="002F51C5" w:rsidP="004634C2">
      <w:pPr>
        <w:pStyle w:val="Akapitzlist"/>
        <w:numPr>
          <w:ilvl w:val="0"/>
          <w:numId w:val="11"/>
        </w:numPr>
        <w:spacing w:before="120" w:after="120" w:line="360" w:lineRule="auto"/>
        <w:ind w:left="851" w:hanging="494"/>
        <w:rPr>
          <w:rFonts w:ascii="Arial" w:hAnsi="Arial" w:cs="Arial"/>
          <w:sz w:val="24"/>
          <w:szCs w:val="24"/>
        </w:rPr>
      </w:pPr>
      <w:r w:rsidRPr="002F51C5">
        <w:rPr>
          <w:rFonts w:ascii="Arial" w:hAnsi="Arial" w:cs="Arial"/>
          <w:sz w:val="24"/>
          <w:szCs w:val="24"/>
        </w:rPr>
        <w:t>pierwsze uruchomienie</w:t>
      </w:r>
    </w:p>
    <w:p w14:paraId="35BAD83E" w14:textId="7F7B0E12" w:rsidR="0011079F" w:rsidRPr="002F51C5" w:rsidRDefault="0011079F" w:rsidP="004634C2">
      <w:pPr>
        <w:pStyle w:val="Akapitzlist"/>
        <w:numPr>
          <w:ilvl w:val="0"/>
          <w:numId w:val="11"/>
        </w:numPr>
        <w:spacing w:before="120" w:after="120" w:line="360" w:lineRule="auto"/>
        <w:ind w:left="851" w:hanging="494"/>
        <w:rPr>
          <w:rFonts w:ascii="Arial" w:hAnsi="Arial" w:cs="Arial"/>
          <w:sz w:val="24"/>
          <w:szCs w:val="24"/>
        </w:rPr>
      </w:pPr>
      <w:r w:rsidRPr="0011079F">
        <w:rPr>
          <w:rFonts w:ascii="Arial" w:hAnsi="Arial" w:cs="Arial"/>
          <w:sz w:val="24"/>
          <w:szCs w:val="24"/>
        </w:rPr>
        <w:t>gwarancja minimum 24 miesiące</w:t>
      </w:r>
    </w:p>
    <w:p w14:paraId="25993822" w14:textId="0118012E" w:rsidR="00DD0C6D" w:rsidRPr="00F02A42" w:rsidRDefault="002C4824" w:rsidP="002C4824">
      <w:pPr>
        <w:pStyle w:val="Nagwek2"/>
        <w:spacing w:before="240" w:after="240" w:line="360" w:lineRule="auto"/>
        <w:ind w:firstLine="284"/>
        <w:rPr>
          <w:rFonts w:ascii="Arial" w:hAnsi="Arial" w:cs="Arial"/>
          <w:b/>
          <w:bCs/>
          <w:color w:val="auto"/>
          <w:sz w:val="24"/>
          <w:szCs w:val="24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lastRenderedPageBreak/>
        <w:t xml:space="preserve">3. </w:t>
      </w:r>
      <w:r w:rsidR="00DD0C6D" w:rsidRPr="00F02A42">
        <w:rPr>
          <w:rFonts w:ascii="Arial" w:hAnsi="Arial" w:cs="Arial"/>
          <w:b/>
          <w:bCs/>
          <w:color w:val="auto"/>
          <w:sz w:val="24"/>
          <w:szCs w:val="24"/>
        </w:rPr>
        <w:t>Stacja pogodowa (9): parametry techniczne:</w:t>
      </w:r>
    </w:p>
    <w:p w14:paraId="1391CF7A" w14:textId="77777777" w:rsidR="00782B6F" w:rsidRDefault="00782B6F" w:rsidP="004634C2">
      <w:pPr>
        <w:pStyle w:val="Akapitzlist"/>
        <w:numPr>
          <w:ilvl w:val="0"/>
          <w:numId w:val="12"/>
        </w:numPr>
        <w:spacing w:before="120" w:after="120" w:line="360" w:lineRule="auto"/>
        <w:ind w:left="993" w:hanging="633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t>Pomiar temperatury</w:t>
      </w:r>
    </w:p>
    <w:p w14:paraId="27367741" w14:textId="6AD8A07D" w:rsidR="00782B6F" w:rsidRPr="00782B6F" w:rsidRDefault="00782B6F" w:rsidP="004634C2">
      <w:pPr>
        <w:pStyle w:val="Akapitzlist"/>
        <w:numPr>
          <w:ilvl w:val="0"/>
          <w:numId w:val="12"/>
        </w:numPr>
        <w:spacing w:before="120" w:after="120" w:line="360" w:lineRule="auto"/>
        <w:ind w:left="993" w:hanging="633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t>Pomiar ilości opadów</w:t>
      </w:r>
    </w:p>
    <w:p w14:paraId="6F89B8F9" w14:textId="77777777" w:rsidR="00782B6F" w:rsidRPr="00782B6F" w:rsidRDefault="00782B6F" w:rsidP="004634C2">
      <w:pPr>
        <w:pStyle w:val="Akapitzlist"/>
        <w:numPr>
          <w:ilvl w:val="0"/>
          <w:numId w:val="12"/>
        </w:numPr>
        <w:spacing w:before="120" w:after="120" w:line="360" w:lineRule="auto"/>
        <w:ind w:left="993" w:hanging="633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t>Pomiar wilgotności powietrza</w:t>
      </w:r>
    </w:p>
    <w:p w14:paraId="118A29C9" w14:textId="77777777" w:rsidR="00782B6F" w:rsidRPr="00782B6F" w:rsidRDefault="00782B6F" w:rsidP="004634C2">
      <w:pPr>
        <w:pStyle w:val="Akapitzlist"/>
        <w:numPr>
          <w:ilvl w:val="0"/>
          <w:numId w:val="12"/>
        </w:numPr>
        <w:spacing w:before="120" w:after="120" w:line="360" w:lineRule="auto"/>
        <w:ind w:left="993" w:hanging="633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t>Pomiar kierunku, prędkości i porywów wiatru</w:t>
      </w:r>
    </w:p>
    <w:p w14:paraId="7C71CB46" w14:textId="77777777" w:rsidR="00782B6F" w:rsidRPr="00782B6F" w:rsidRDefault="00782B6F" w:rsidP="004634C2">
      <w:pPr>
        <w:pStyle w:val="Akapitzlist"/>
        <w:numPr>
          <w:ilvl w:val="0"/>
          <w:numId w:val="12"/>
        </w:numPr>
        <w:spacing w:before="120" w:after="120" w:line="360" w:lineRule="auto"/>
        <w:ind w:left="993" w:hanging="633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t>Pomiar temperatury i wilgotności powietrza, nawilżenia i temperatury liści na polu uprawnym</w:t>
      </w:r>
    </w:p>
    <w:p w14:paraId="349032AB" w14:textId="77777777" w:rsidR="00782B6F" w:rsidRPr="00782B6F" w:rsidRDefault="00782B6F" w:rsidP="004634C2">
      <w:pPr>
        <w:pStyle w:val="Akapitzlist"/>
        <w:numPr>
          <w:ilvl w:val="0"/>
          <w:numId w:val="12"/>
        </w:numPr>
        <w:spacing w:before="120" w:after="120" w:line="360" w:lineRule="auto"/>
        <w:ind w:left="993" w:hanging="633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t>Pomiar nasłonecznienia</w:t>
      </w:r>
    </w:p>
    <w:p w14:paraId="1AF495E0" w14:textId="77777777" w:rsidR="00782B6F" w:rsidRPr="00782B6F" w:rsidRDefault="00782B6F" w:rsidP="004634C2">
      <w:pPr>
        <w:pStyle w:val="Akapitzlist"/>
        <w:numPr>
          <w:ilvl w:val="0"/>
          <w:numId w:val="12"/>
        </w:numPr>
        <w:spacing w:before="120" w:after="120" w:line="360" w:lineRule="auto"/>
        <w:ind w:left="993" w:hanging="633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t>Pomiar wilgotności i temperatury gleby na 4 różnych głębokościach od 10 do 60 cm</w:t>
      </w:r>
    </w:p>
    <w:p w14:paraId="34267E5A" w14:textId="77777777" w:rsidR="00782B6F" w:rsidRPr="00782B6F" w:rsidRDefault="00782B6F" w:rsidP="004634C2">
      <w:pPr>
        <w:pStyle w:val="Akapitzlist"/>
        <w:numPr>
          <w:ilvl w:val="0"/>
          <w:numId w:val="12"/>
        </w:numPr>
        <w:spacing w:before="120" w:after="120" w:line="360" w:lineRule="auto"/>
        <w:ind w:left="993" w:hanging="633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t>Dostęp do aplikacji lub strony internetowej umożliwiającej podgląd mierzonych parametrów pracy stacji pogodowej wraz z możliwością ustawiania alertów oraz prognozy pogody na co najmniej 5 dni do przodu przez przynajmniej 5 lat od montażu</w:t>
      </w:r>
    </w:p>
    <w:p w14:paraId="43CA2394" w14:textId="77777777" w:rsidR="00782B6F" w:rsidRPr="00782B6F" w:rsidRDefault="00782B6F" w:rsidP="004634C2">
      <w:pPr>
        <w:pStyle w:val="Akapitzlist"/>
        <w:numPr>
          <w:ilvl w:val="0"/>
          <w:numId w:val="12"/>
        </w:numPr>
        <w:spacing w:before="120" w:after="120" w:line="360" w:lineRule="auto"/>
        <w:ind w:left="993" w:hanging="633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t>Możliwość współpracy stacji pogodowej z wieloma modelami prognozującymi pogodę dla lokalizacji danej stacji pogodowej: min. METEOBLUE, GFS 40, HRM 5, ICON-EU, ARPEGE11, UKMO-10,</w:t>
      </w:r>
    </w:p>
    <w:p w14:paraId="3CC3B949" w14:textId="77777777" w:rsidR="00782B6F" w:rsidRPr="00782B6F" w:rsidRDefault="00782B6F" w:rsidP="004634C2">
      <w:pPr>
        <w:pStyle w:val="Akapitzlist"/>
        <w:numPr>
          <w:ilvl w:val="0"/>
          <w:numId w:val="12"/>
        </w:numPr>
        <w:spacing w:before="120" w:after="120" w:line="360" w:lineRule="auto"/>
        <w:ind w:left="993" w:hanging="633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t>możliwość ustawienia alarmów indywidualnych -  przy przekroczeniu wartości parametrów pogodowych użytkownik może uzyskać informację SMS lub e-mailową.</w:t>
      </w:r>
    </w:p>
    <w:p w14:paraId="3BA7FB2A" w14:textId="77777777" w:rsidR="00782B6F" w:rsidRPr="00782B6F" w:rsidRDefault="00782B6F" w:rsidP="004634C2">
      <w:pPr>
        <w:pStyle w:val="Akapitzlist"/>
        <w:numPr>
          <w:ilvl w:val="0"/>
          <w:numId w:val="12"/>
        </w:numPr>
        <w:spacing w:before="120" w:after="120" w:line="360" w:lineRule="auto"/>
        <w:ind w:left="993" w:hanging="633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t>zdalny dostęp do danych pomiarowych przez minimum 5 użytkowników</w:t>
      </w:r>
    </w:p>
    <w:p w14:paraId="365B4556" w14:textId="77777777" w:rsidR="00782B6F" w:rsidRPr="00782B6F" w:rsidRDefault="00782B6F" w:rsidP="004634C2">
      <w:pPr>
        <w:pStyle w:val="Akapitzlist"/>
        <w:numPr>
          <w:ilvl w:val="0"/>
          <w:numId w:val="12"/>
        </w:numPr>
        <w:spacing w:before="120" w:after="120" w:line="360" w:lineRule="auto"/>
        <w:ind w:left="993" w:hanging="633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t>montaż urządzeń na terenie szkoły</w:t>
      </w:r>
    </w:p>
    <w:p w14:paraId="667FCE3B" w14:textId="389B5169" w:rsidR="00782B6F" w:rsidRPr="00782B6F" w:rsidRDefault="00782B6F" w:rsidP="004634C2">
      <w:pPr>
        <w:pStyle w:val="Akapitzlist"/>
        <w:numPr>
          <w:ilvl w:val="0"/>
          <w:numId w:val="12"/>
        </w:numPr>
        <w:spacing w:before="120" w:after="120" w:line="360" w:lineRule="auto"/>
        <w:ind w:left="993" w:hanging="633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t>przeszkolenie przynajmniej 2 nauczycieli z obsługi stacji pogodowej</w:t>
      </w:r>
      <w:r w:rsidR="004634C2">
        <w:rPr>
          <w:rFonts w:ascii="Arial" w:hAnsi="Arial" w:cs="Arial"/>
          <w:sz w:val="24"/>
          <w:szCs w:val="24"/>
        </w:rPr>
        <w:t xml:space="preserve"> </w:t>
      </w:r>
      <w:r w:rsidR="004634C2">
        <w:rPr>
          <w:rFonts w:ascii="Arial" w:hAnsi="Arial" w:cs="Arial"/>
          <w:sz w:val="24"/>
          <w:szCs w:val="24"/>
        </w:rPr>
        <w:t>(minimum 4 godziny a maksymalnie 8 godzin szkolenia)</w:t>
      </w:r>
    </w:p>
    <w:p w14:paraId="50178D0B" w14:textId="77777777" w:rsidR="00782B6F" w:rsidRPr="00782B6F" w:rsidRDefault="00782B6F" w:rsidP="004634C2">
      <w:pPr>
        <w:pStyle w:val="Akapitzlist"/>
        <w:numPr>
          <w:ilvl w:val="0"/>
          <w:numId w:val="12"/>
        </w:numPr>
        <w:spacing w:before="120" w:after="120" w:line="360" w:lineRule="auto"/>
        <w:ind w:left="993" w:hanging="633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t>gwarancja przynajmniej na 36 miesięcy</w:t>
      </w:r>
    </w:p>
    <w:p w14:paraId="328AB025" w14:textId="77777777" w:rsidR="00782B6F" w:rsidRPr="00782B6F" w:rsidRDefault="00782B6F" w:rsidP="004634C2">
      <w:pPr>
        <w:pStyle w:val="Akapitzlist"/>
        <w:numPr>
          <w:ilvl w:val="0"/>
          <w:numId w:val="12"/>
        </w:numPr>
        <w:spacing w:before="120" w:after="120" w:line="360" w:lineRule="auto"/>
        <w:ind w:left="993" w:hanging="633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t>abonament 5 letni</w:t>
      </w:r>
    </w:p>
    <w:p w14:paraId="13994AEE" w14:textId="77777777" w:rsidR="00782B6F" w:rsidRDefault="00782B6F" w:rsidP="004634C2">
      <w:pPr>
        <w:pStyle w:val="Akapitzlist"/>
        <w:numPr>
          <w:ilvl w:val="0"/>
          <w:numId w:val="12"/>
        </w:numPr>
        <w:spacing w:before="120" w:after="120" w:line="360" w:lineRule="auto"/>
        <w:ind w:left="993" w:hanging="633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t>pierwsze uruchomienie</w:t>
      </w:r>
    </w:p>
    <w:p w14:paraId="4E8A6631" w14:textId="4A009BC2" w:rsidR="00480249" w:rsidRPr="00782B6F" w:rsidRDefault="00480249" w:rsidP="004634C2">
      <w:pPr>
        <w:pStyle w:val="Akapitzlist"/>
        <w:numPr>
          <w:ilvl w:val="0"/>
          <w:numId w:val="12"/>
        </w:numPr>
        <w:spacing w:before="120" w:after="120" w:line="360" w:lineRule="auto"/>
        <w:ind w:left="993" w:hanging="633"/>
        <w:rPr>
          <w:rFonts w:ascii="Arial" w:hAnsi="Arial" w:cs="Arial"/>
          <w:sz w:val="24"/>
          <w:szCs w:val="24"/>
        </w:rPr>
      </w:pPr>
      <w:r w:rsidRPr="00782B6F">
        <w:rPr>
          <w:rFonts w:ascii="Arial" w:eastAsia="Aptos" w:hAnsi="Arial" w:cs="Arial"/>
          <w:kern w:val="0"/>
          <w:sz w:val="24"/>
          <w:szCs w:val="24"/>
        </w:rPr>
        <w:t>gwarancja na urządzenie minimum 24 miesiące</w:t>
      </w:r>
      <w:r w:rsidR="008169F4" w:rsidRPr="00782B6F">
        <w:rPr>
          <w:rFonts w:ascii="Arial" w:eastAsia="Aptos" w:hAnsi="Arial" w:cs="Arial"/>
          <w:kern w:val="0"/>
          <w:sz w:val="24"/>
          <w:szCs w:val="24"/>
        </w:rPr>
        <w:t>.</w:t>
      </w:r>
    </w:p>
    <w:p w14:paraId="72CA21A3" w14:textId="73AE9230" w:rsidR="00DD0C6D" w:rsidRPr="00F02A42" w:rsidRDefault="00782B6F" w:rsidP="00782B6F">
      <w:pPr>
        <w:pStyle w:val="Nagwek2"/>
        <w:spacing w:before="240" w:after="240" w:line="360" w:lineRule="auto"/>
        <w:ind w:left="360"/>
        <w:rPr>
          <w:rFonts w:ascii="Arial" w:hAnsi="Arial" w:cs="Arial"/>
          <w:b/>
          <w:bCs/>
          <w:color w:val="auto"/>
          <w:sz w:val="24"/>
          <w:szCs w:val="24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lastRenderedPageBreak/>
        <w:t xml:space="preserve">4. </w:t>
      </w:r>
      <w:r w:rsidR="00DD0C6D" w:rsidRPr="00F02A42">
        <w:rPr>
          <w:rFonts w:ascii="Arial" w:hAnsi="Arial" w:cs="Arial"/>
          <w:b/>
          <w:bCs/>
          <w:color w:val="auto"/>
          <w:sz w:val="24"/>
          <w:szCs w:val="24"/>
        </w:rPr>
        <w:t>system do zarządzania gospodarstwem (10): parametry techniczne:</w:t>
      </w:r>
    </w:p>
    <w:p w14:paraId="26E189E9" w14:textId="77777777" w:rsidR="00782B6F" w:rsidRPr="00782B6F" w:rsidRDefault="00782B6F" w:rsidP="004634C2">
      <w:pPr>
        <w:pStyle w:val="Akapitzlist"/>
        <w:numPr>
          <w:ilvl w:val="0"/>
          <w:numId w:val="13"/>
        </w:numPr>
        <w:spacing w:before="120" w:after="120" w:line="360" w:lineRule="auto"/>
        <w:ind w:left="993" w:hanging="567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t>Dostęp do bieżących oraz historycznych danych satelitarnych ukazujących zróżnicowanie pokrywy roślinnej należących do szkoły pól uprawnych (za pomocą wskaźnika NDVI) w rozdzielczości 3-5 m (satelity komercyjne), 10 m (satelity Sentinel-2) i 15 m (satelity Landsat 8 i 9);</w:t>
      </w:r>
    </w:p>
    <w:p w14:paraId="35748118" w14:textId="77777777" w:rsidR="00782B6F" w:rsidRPr="00782B6F" w:rsidRDefault="00782B6F" w:rsidP="004634C2">
      <w:pPr>
        <w:pStyle w:val="Akapitzlist"/>
        <w:numPr>
          <w:ilvl w:val="0"/>
          <w:numId w:val="13"/>
        </w:numPr>
        <w:spacing w:before="120" w:after="120" w:line="360" w:lineRule="auto"/>
        <w:ind w:left="993" w:hanging="567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t>Możliwość tworzenia map aplikacyjnych na potrzeby realizacji zabiegów precyzyjnych - nawożenia, siewu i ochrony roślin (wymiana danych w kierunku Platforma -&gt;maszyna);</w:t>
      </w:r>
    </w:p>
    <w:p w14:paraId="51893A34" w14:textId="77777777" w:rsidR="00782B6F" w:rsidRPr="00782B6F" w:rsidRDefault="00782B6F" w:rsidP="004634C2">
      <w:pPr>
        <w:pStyle w:val="Akapitzlist"/>
        <w:numPr>
          <w:ilvl w:val="0"/>
          <w:numId w:val="13"/>
        </w:numPr>
        <w:spacing w:before="120" w:after="120" w:line="360" w:lineRule="auto"/>
        <w:ind w:left="993" w:hanging="567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t>import elektronicznych obrysów pól i map pochodzących z zasobów szkoły, m.in. wyników prób glebowych, map plonów czy map wykonawczych pozyskanych przez maszyny pracujące w polu (wymiana danych w kierunku maszyna -&gt; Platforma) i ich integracja z jej kontami na Platformie;</w:t>
      </w:r>
    </w:p>
    <w:p w14:paraId="188AB77B" w14:textId="77777777" w:rsidR="00782B6F" w:rsidRPr="00782B6F" w:rsidRDefault="00782B6F" w:rsidP="004634C2">
      <w:pPr>
        <w:pStyle w:val="Akapitzlist"/>
        <w:numPr>
          <w:ilvl w:val="0"/>
          <w:numId w:val="13"/>
        </w:numPr>
        <w:spacing w:before="120" w:after="120" w:line="360" w:lineRule="auto"/>
        <w:ind w:left="993" w:hanging="567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t>narzędzia umożliwiające tworzenie stref produktywności (tzw. stref zarządzania) dla potrzeb pobierania prób glebowych i realizacji zabiegów precyzyjnych;</w:t>
      </w:r>
    </w:p>
    <w:p w14:paraId="1CADB451" w14:textId="77777777" w:rsidR="00782B6F" w:rsidRPr="00782B6F" w:rsidRDefault="00782B6F" w:rsidP="004634C2">
      <w:pPr>
        <w:pStyle w:val="Akapitzlist"/>
        <w:numPr>
          <w:ilvl w:val="0"/>
          <w:numId w:val="13"/>
        </w:numPr>
        <w:spacing w:before="120" w:after="120" w:line="360" w:lineRule="auto"/>
        <w:ind w:left="993" w:hanging="567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t>narzędzie umożliwiające tworzenie planów nawożenia;</w:t>
      </w:r>
    </w:p>
    <w:p w14:paraId="4EEB379B" w14:textId="77777777" w:rsidR="00782B6F" w:rsidRPr="00782B6F" w:rsidRDefault="00782B6F" w:rsidP="004634C2">
      <w:pPr>
        <w:pStyle w:val="Akapitzlist"/>
        <w:numPr>
          <w:ilvl w:val="0"/>
          <w:numId w:val="13"/>
        </w:numPr>
        <w:spacing w:before="120" w:after="120" w:line="360" w:lineRule="auto"/>
        <w:ind w:left="993" w:hanging="567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t>narzędzie umożliwiające ocenę spełnienia wybranych norm Warunkowości;</w:t>
      </w:r>
    </w:p>
    <w:p w14:paraId="30C10748" w14:textId="77777777" w:rsidR="00782B6F" w:rsidRPr="00782B6F" w:rsidRDefault="00782B6F" w:rsidP="004634C2">
      <w:pPr>
        <w:pStyle w:val="Akapitzlist"/>
        <w:numPr>
          <w:ilvl w:val="0"/>
          <w:numId w:val="13"/>
        </w:numPr>
        <w:spacing w:before="120" w:after="120" w:line="360" w:lineRule="auto"/>
        <w:ind w:left="993" w:hanging="567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t>dostęp do aplikacji mobilnych programu dla systemów operacyjnych Android i iOS, w tym do narzędzi wspierających realizację zabiegów precyzyjnych w terenie, ocenę stanu łanu i wprowadzanie notatek i zdjęć z georeferencją;</w:t>
      </w:r>
    </w:p>
    <w:p w14:paraId="7841240D" w14:textId="77777777" w:rsidR="00782B6F" w:rsidRPr="00782B6F" w:rsidRDefault="00782B6F" w:rsidP="004634C2">
      <w:pPr>
        <w:pStyle w:val="Akapitzlist"/>
        <w:numPr>
          <w:ilvl w:val="0"/>
          <w:numId w:val="13"/>
        </w:numPr>
        <w:spacing w:before="120" w:after="120" w:line="360" w:lineRule="auto"/>
        <w:ind w:left="993" w:hanging="567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t>codzienna aktualizacja danych meteorologicznych, w tym prognozy pogody, poprzez możliwość współpracy ze stacją pogodową;</w:t>
      </w:r>
    </w:p>
    <w:p w14:paraId="76111130" w14:textId="77777777" w:rsidR="00782B6F" w:rsidRPr="00782B6F" w:rsidRDefault="00782B6F" w:rsidP="004634C2">
      <w:pPr>
        <w:pStyle w:val="Akapitzlist"/>
        <w:numPr>
          <w:ilvl w:val="0"/>
          <w:numId w:val="13"/>
        </w:numPr>
        <w:spacing w:before="120" w:after="120" w:line="360" w:lineRule="auto"/>
        <w:ind w:left="993" w:hanging="567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t>obliczanie m.in. Sumy Temperatur Efektywnych (GDD), Skumulowanych Opadów i innych indeksów agrometeorologicznych;</w:t>
      </w:r>
    </w:p>
    <w:p w14:paraId="07CD520E" w14:textId="77777777" w:rsidR="00782B6F" w:rsidRPr="00782B6F" w:rsidRDefault="00782B6F" w:rsidP="004634C2">
      <w:pPr>
        <w:pStyle w:val="Akapitzlist"/>
        <w:numPr>
          <w:ilvl w:val="0"/>
          <w:numId w:val="13"/>
        </w:numPr>
        <w:spacing w:before="120" w:after="120" w:line="360" w:lineRule="auto"/>
        <w:ind w:left="993" w:hanging="567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t>integracja danych ze stacji meteorologicznej szkoły z jej kontami na Platformie;</w:t>
      </w:r>
    </w:p>
    <w:p w14:paraId="6AD1A10D" w14:textId="77777777" w:rsidR="00782B6F" w:rsidRPr="00782B6F" w:rsidRDefault="00782B6F" w:rsidP="004634C2">
      <w:pPr>
        <w:pStyle w:val="Akapitzlist"/>
        <w:numPr>
          <w:ilvl w:val="0"/>
          <w:numId w:val="13"/>
        </w:numPr>
        <w:spacing w:before="120" w:after="120" w:line="360" w:lineRule="auto"/>
        <w:ind w:left="993" w:hanging="567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t>automatyczne powiadomienia powiązane z poziomami alarmowymi zdefiniowanymi przez użytkowników kont;</w:t>
      </w:r>
    </w:p>
    <w:p w14:paraId="071C51E2" w14:textId="77777777" w:rsidR="00782B6F" w:rsidRPr="00782B6F" w:rsidRDefault="00782B6F" w:rsidP="004634C2">
      <w:pPr>
        <w:pStyle w:val="Akapitzlist"/>
        <w:numPr>
          <w:ilvl w:val="0"/>
          <w:numId w:val="13"/>
        </w:numPr>
        <w:spacing w:before="120" w:after="120" w:line="360" w:lineRule="auto"/>
        <w:ind w:left="993" w:hanging="567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t>interfejs umożliwiający porównywanie pól uprawnych i sezonów wegetacyjnych;</w:t>
      </w:r>
    </w:p>
    <w:p w14:paraId="647DFCC7" w14:textId="77777777" w:rsidR="00782B6F" w:rsidRPr="00782B6F" w:rsidRDefault="00782B6F" w:rsidP="004634C2">
      <w:pPr>
        <w:pStyle w:val="Akapitzlist"/>
        <w:numPr>
          <w:ilvl w:val="0"/>
          <w:numId w:val="13"/>
        </w:numPr>
        <w:spacing w:before="120" w:after="120" w:line="360" w:lineRule="auto"/>
        <w:ind w:left="993" w:hanging="567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t>narzędzie szacujące opłacalność uprawy, m.in. w formie map;</w:t>
      </w:r>
    </w:p>
    <w:p w14:paraId="5057488A" w14:textId="77777777" w:rsidR="00782B6F" w:rsidRPr="00782B6F" w:rsidRDefault="00782B6F" w:rsidP="004634C2">
      <w:pPr>
        <w:pStyle w:val="Akapitzlist"/>
        <w:numPr>
          <w:ilvl w:val="0"/>
          <w:numId w:val="13"/>
        </w:numPr>
        <w:spacing w:before="120" w:after="120" w:line="360" w:lineRule="auto"/>
        <w:ind w:left="993" w:hanging="567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lastRenderedPageBreak/>
        <w:t>tworzenie raportów dotyczących zrealizowanych zabiegów agrotechnicznych (zgodnych z wymaganiami prawnymi);</w:t>
      </w:r>
    </w:p>
    <w:p w14:paraId="3F86C5B4" w14:textId="77777777" w:rsidR="00782B6F" w:rsidRPr="00782B6F" w:rsidRDefault="00782B6F" w:rsidP="004634C2">
      <w:pPr>
        <w:pStyle w:val="Akapitzlist"/>
        <w:numPr>
          <w:ilvl w:val="0"/>
          <w:numId w:val="13"/>
        </w:numPr>
        <w:spacing w:before="120" w:after="120" w:line="360" w:lineRule="auto"/>
        <w:ind w:left="993" w:hanging="567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t>eksport danych źródłowych map i wykresów oraz danych uprzednio wprowadzonych na konta na Platformie;</w:t>
      </w:r>
    </w:p>
    <w:p w14:paraId="305B4FA0" w14:textId="77777777" w:rsidR="00782B6F" w:rsidRPr="00782B6F" w:rsidRDefault="00782B6F" w:rsidP="004634C2">
      <w:pPr>
        <w:pStyle w:val="Akapitzlist"/>
        <w:numPr>
          <w:ilvl w:val="0"/>
          <w:numId w:val="13"/>
        </w:numPr>
        <w:spacing w:before="120" w:after="120" w:line="360" w:lineRule="auto"/>
        <w:ind w:left="993" w:hanging="567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t>areał o powierzchni 40ha</w:t>
      </w:r>
    </w:p>
    <w:p w14:paraId="3A0A80AC" w14:textId="0F2F2F94" w:rsidR="00782B6F" w:rsidRPr="00782B6F" w:rsidRDefault="00782B6F" w:rsidP="004634C2">
      <w:pPr>
        <w:pStyle w:val="Akapitzlist"/>
        <w:numPr>
          <w:ilvl w:val="0"/>
          <w:numId w:val="13"/>
        </w:numPr>
        <w:spacing w:before="120" w:after="120" w:line="360" w:lineRule="auto"/>
        <w:ind w:left="993" w:hanging="567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t>obsługa techniczna oraz przeszkolenie przynajmniej dwóch nauczycieli z obsługi programu</w:t>
      </w:r>
      <w:r w:rsidR="004634C2">
        <w:rPr>
          <w:rFonts w:ascii="Arial" w:hAnsi="Arial" w:cs="Arial"/>
          <w:sz w:val="24"/>
          <w:szCs w:val="24"/>
        </w:rPr>
        <w:t xml:space="preserve"> </w:t>
      </w:r>
      <w:r w:rsidR="004634C2">
        <w:rPr>
          <w:rFonts w:ascii="Arial" w:hAnsi="Arial" w:cs="Arial"/>
          <w:sz w:val="24"/>
          <w:szCs w:val="24"/>
        </w:rPr>
        <w:t>(minimum 4 godziny a maksymalnie 8 godzin szkolenia)</w:t>
      </w:r>
    </w:p>
    <w:p w14:paraId="3FF70E44" w14:textId="77777777" w:rsidR="00782B6F" w:rsidRPr="00782B6F" w:rsidRDefault="00782B6F" w:rsidP="004634C2">
      <w:pPr>
        <w:pStyle w:val="Akapitzlist"/>
        <w:numPr>
          <w:ilvl w:val="0"/>
          <w:numId w:val="13"/>
        </w:numPr>
        <w:spacing w:before="120" w:after="120" w:line="360" w:lineRule="auto"/>
        <w:ind w:left="993" w:hanging="567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t>wsparcie techniczne w okresie przynajmniej 36 miesięcy</w:t>
      </w:r>
    </w:p>
    <w:p w14:paraId="03EB20FF" w14:textId="77777777" w:rsidR="00782B6F" w:rsidRPr="00782B6F" w:rsidRDefault="00782B6F" w:rsidP="004634C2">
      <w:pPr>
        <w:pStyle w:val="Akapitzlist"/>
        <w:numPr>
          <w:ilvl w:val="0"/>
          <w:numId w:val="13"/>
        </w:numPr>
        <w:spacing w:before="120" w:after="120" w:line="360" w:lineRule="auto"/>
        <w:ind w:left="993" w:hanging="567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t>gwarancja producenta</w:t>
      </w:r>
    </w:p>
    <w:p w14:paraId="6E5D8564" w14:textId="77777777" w:rsidR="00782B6F" w:rsidRPr="00782B6F" w:rsidRDefault="00782B6F" w:rsidP="004634C2">
      <w:pPr>
        <w:pStyle w:val="Akapitzlist"/>
        <w:numPr>
          <w:ilvl w:val="0"/>
          <w:numId w:val="13"/>
        </w:numPr>
        <w:spacing w:before="120" w:after="120" w:line="360" w:lineRule="auto"/>
        <w:ind w:left="993" w:hanging="567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t xml:space="preserve">abonament 5 letni  </w:t>
      </w:r>
    </w:p>
    <w:p w14:paraId="3805A5F2" w14:textId="77777777" w:rsidR="00782B6F" w:rsidRDefault="00782B6F" w:rsidP="004634C2">
      <w:pPr>
        <w:pStyle w:val="Akapitzlist"/>
        <w:numPr>
          <w:ilvl w:val="0"/>
          <w:numId w:val="13"/>
        </w:numPr>
        <w:spacing w:before="120" w:after="120" w:line="360" w:lineRule="auto"/>
        <w:ind w:left="993" w:hanging="567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t>pierwsze uruchomienie</w:t>
      </w:r>
    </w:p>
    <w:p w14:paraId="0CDD8091" w14:textId="4957D9B0" w:rsidR="0011079F" w:rsidRDefault="008169F4" w:rsidP="004634C2">
      <w:pPr>
        <w:pStyle w:val="Akapitzlist"/>
        <w:numPr>
          <w:ilvl w:val="0"/>
          <w:numId w:val="13"/>
        </w:numPr>
        <w:spacing w:before="120" w:after="120" w:line="360" w:lineRule="auto"/>
        <w:ind w:left="993" w:hanging="567"/>
        <w:rPr>
          <w:rFonts w:ascii="Arial" w:hAnsi="Arial" w:cs="Arial"/>
        </w:rPr>
      </w:pPr>
      <w:r w:rsidRPr="00782B6F">
        <w:rPr>
          <w:rFonts w:ascii="Arial" w:hAnsi="Arial" w:cs="Arial"/>
        </w:rPr>
        <w:t>gwarancja minimum 24 miesiące.</w:t>
      </w:r>
    </w:p>
    <w:p w14:paraId="4A471200" w14:textId="77777777" w:rsidR="0011079F" w:rsidRDefault="0011079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B36A5AA" w14:textId="2B717D95" w:rsidR="00110E43" w:rsidRPr="00660DE0" w:rsidRDefault="00110E43" w:rsidP="00C9074B">
      <w:pPr>
        <w:pStyle w:val="Nagwek1"/>
        <w:numPr>
          <w:ilvl w:val="0"/>
          <w:numId w:val="1"/>
        </w:numPr>
        <w:spacing w:before="120" w:after="120" w:line="360" w:lineRule="auto"/>
        <w:ind w:left="1560" w:hanging="1560"/>
        <w:rPr>
          <w:rFonts w:ascii="Arial" w:eastAsia="Times New Roman" w:hAnsi="Arial" w:cs="Arial"/>
          <w:b/>
          <w:bCs/>
          <w:color w:val="auto"/>
          <w:kern w:val="0"/>
          <w:sz w:val="24"/>
          <w:szCs w:val="24"/>
          <w:lang w:eastAsia="pl-PL"/>
          <w14:ligatures w14:val="none"/>
        </w:rPr>
      </w:pPr>
      <w:bookmarkStart w:id="4" w:name="_Hlk217767143"/>
      <w:r w:rsidRPr="00660DE0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Symulator kombajnu zbożowego (6)</w:t>
      </w:r>
      <w:bookmarkEnd w:id="4"/>
    </w:p>
    <w:p w14:paraId="760E9706" w14:textId="257C7FED" w:rsidR="008169F4" w:rsidRPr="00660DE0" w:rsidRDefault="008169F4" w:rsidP="00660DE0">
      <w:pPr>
        <w:pStyle w:val="Default"/>
        <w:autoSpaceDE w:val="0"/>
        <w:autoSpaceDN w:val="0"/>
        <w:adjustRightInd w:val="0"/>
        <w:spacing w:before="120" w:after="120" w:line="360" w:lineRule="auto"/>
        <w:rPr>
          <w:b/>
          <w:color w:val="auto"/>
        </w:rPr>
      </w:pPr>
      <w:r w:rsidRPr="00660DE0">
        <w:rPr>
          <w:b/>
        </w:rPr>
        <w:t>Symulator kombajnu zbożowego (6) ): parametry techniczne:</w:t>
      </w:r>
    </w:p>
    <w:p w14:paraId="6CA779F8" w14:textId="1CCD061E" w:rsidR="00782B6F" w:rsidRPr="00782B6F" w:rsidRDefault="00782B6F" w:rsidP="004634C2">
      <w:pPr>
        <w:pStyle w:val="Akapitzlist"/>
        <w:numPr>
          <w:ilvl w:val="0"/>
          <w:numId w:val="3"/>
        </w:numPr>
        <w:spacing w:before="120" w:after="120" w:line="360" w:lineRule="auto"/>
        <w:ind w:left="993" w:hanging="636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  <w:shd w:val="clear" w:color="auto" w:fill="FFFFFF"/>
        </w:rPr>
        <w:t xml:space="preserve">Symulator w formie mobilnej platformy na czterech kołach, wykonanej </w:t>
      </w:r>
      <w:r w:rsidR="0011079F">
        <w:rPr>
          <w:rFonts w:ascii="Arial" w:hAnsi="Arial" w:cs="Arial"/>
          <w:sz w:val="24"/>
          <w:szCs w:val="24"/>
          <w:shd w:val="clear" w:color="auto" w:fill="FFFFFF"/>
        </w:rPr>
        <w:br/>
      </w:r>
      <w:r w:rsidRPr="00782B6F">
        <w:rPr>
          <w:rFonts w:ascii="Arial" w:hAnsi="Arial" w:cs="Arial"/>
          <w:sz w:val="24"/>
          <w:szCs w:val="24"/>
          <w:shd w:val="clear" w:color="auto" w:fill="FFFFFF"/>
        </w:rPr>
        <w:t>z</w:t>
      </w:r>
      <w:r w:rsidRPr="00782B6F">
        <w:rPr>
          <w:rFonts w:ascii="Arial" w:hAnsi="Arial" w:cs="Arial"/>
          <w:sz w:val="24"/>
          <w:szCs w:val="24"/>
        </w:rPr>
        <w:t xml:space="preserve"> </w:t>
      </w:r>
      <w:r w:rsidRPr="00782B6F">
        <w:rPr>
          <w:rFonts w:ascii="Arial" w:hAnsi="Arial" w:cs="Arial"/>
          <w:sz w:val="24"/>
          <w:szCs w:val="24"/>
          <w:shd w:val="clear" w:color="auto" w:fill="FFFFFF"/>
        </w:rPr>
        <w:t>aluminium, elementów stalowych malowanych proszkowo i elementów</w:t>
      </w:r>
      <w:r w:rsidRPr="00782B6F">
        <w:rPr>
          <w:rFonts w:ascii="Arial" w:hAnsi="Arial" w:cs="Arial"/>
          <w:sz w:val="24"/>
          <w:szCs w:val="24"/>
        </w:rPr>
        <w:t xml:space="preserve"> </w:t>
      </w:r>
      <w:r w:rsidRPr="00782B6F">
        <w:rPr>
          <w:rFonts w:ascii="Arial" w:hAnsi="Arial" w:cs="Arial"/>
          <w:sz w:val="24"/>
          <w:szCs w:val="24"/>
          <w:shd w:val="clear" w:color="auto" w:fill="FFFFFF"/>
        </w:rPr>
        <w:t>tworzyw sztucznych,</w:t>
      </w:r>
    </w:p>
    <w:p w14:paraId="6FFF0C1D" w14:textId="77777777" w:rsidR="00782B6F" w:rsidRPr="00782B6F" w:rsidRDefault="00782B6F" w:rsidP="004634C2">
      <w:pPr>
        <w:pStyle w:val="Akapitzlist"/>
        <w:numPr>
          <w:ilvl w:val="0"/>
          <w:numId w:val="3"/>
        </w:numPr>
        <w:spacing w:before="120" w:after="120" w:line="360" w:lineRule="auto"/>
        <w:ind w:left="993" w:hanging="636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  <w:shd w:val="clear" w:color="auto" w:fill="FFFFFF"/>
        </w:rPr>
        <w:t>Platforma zintegrowana z systemem symulacji jazdy po różnych typach</w:t>
      </w:r>
      <w:r w:rsidRPr="00782B6F">
        <w:rPr>
          <w:rFonts w:ascii="Arial" w:hAnsi="Arial" w:cs="Arial"/>
          <w:sz w:val="24"/>
          <w:szCs w:val="24"/>
        </w:rPr>
        <w:t xml:space="preserve"> </w:t>
      </w:r>
      <w:r w:rsidRPr="00782B6F">
        <w:rPr>
          <w:rFonts w:ascii="Arial" w:hAnsi="Arial" w:cs="Arial"/>
          <w:sz w:val="24"/>
          <w:szCs w:val="24"/>
          <w:shd w:val="clear" w:color="auto" w:fill="FFFFFF"/>
        </w:rPr>
        <w:t>terenu</w:t>
      </w:r>
    </w:p>
    <w:p w14:paraId="26809977" w14:textId="77777777" w:rsidR="00782B6F" w:rsidRPr="00782B6F" w:rsidRDefault="00782B6F" w:rsidP="004634C2">
      <w:pPr>
        <w:pStyle w:val="Akapitzlist"/>
        <w:numPr>
          <w:ilvl w:val="0"/>
          <w:numId w:val="3"/>
        </w:numPr>
        <w:spacing w:before="120" w:after="120" w:line="360" w:lineRule="auto"/>
        <w:ind w:left="993" w:hanging="636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  <w:shd w:val="clear" w:color="auto" w:fill="FFFFFF"/>
        </w:rPr>
        <w:t>system wibracji</w:t>
      </w:r>
      <w:r w:rsidRPr="00782B6F">
        <w:rPr>
          <w:rFonts w:ascii="Arial" w:hAnsi="Arial" w:cs="Arial"/>
          <w:sz w:val="24"/>
          <w:szCs w:val="24"/>
        </w:rPr>
        <w:t xml:space="preserve"> </w:t>
      </w:r>
      <w:r w:rsidRPr="00782B6F">
        <w:rPr>
          <w:rFonts w:ascii="Arial" w:hAnsi="Arial" w:cs="Arial"/>
          <w:sz w:val="24"/>
          <w:szCs w:val="24"/>
          <w:shd w:val="clear" w:color="auto" w:fill="FFFFFF"/>
        </w:rPr>
        <w:t>platformy i fotela operatora wraz  z regulacją i możliwością</w:t>
      </w:r>
      <w:r w:rsidRPr="00782B6F">
        <w:rPr>
          <w:rFonts w:ascii="Arial" w:hAnsi="Arial" w:cs="Arial"/>
          <w:sz w:val="24"/>
          <w:szCs w:val="24"/>
        </w:rPr>
        <w:t xml:space="preserve"> </w:t>
      </w:r>
      <w:r w:rsidRPr="00782B6F">
        <w:rPr>
          <w:rFonts w:ascii="Arial" w:hAnsi="Arial" w:cs="Arial"/>
          <w:sz w:val="24"/>
          <w:szCs w:val="24"/>
          <w:shd w:val="clear" w:color="auto" w:fill="FFFFFF"/>
        </w:rPr>
        <w:t>włączenia amortyzacji fotela</w:t>
      </w:r>
    </w:p>
    <w:p w14:paraId="2E8C377C" w14:textId="77777777" w:rsidR="00782B6F" w:rsidRPr="00782B6F" w:rsidRDefault="00782B6F" w:rsidP="004634C2">
      <w:pPr>
        <w:pStyle w:val="Akapitzlist"/>
        <w:numPr>
          <w:ilvl w:val="0"/>
          <w:numId w:val="3"/>
        </w:numPr>
        <w:spacing w:before="120" w:after="120" w:line="360" w:lineRule="auto"/>
        <w:ind w:left="993" w:hanging="636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  <w:shd w:val="clear" w:color="auto" w:fill="FFFFFF"/>
        </w:rPr>
        <w:t>Fotel operatora regulowany pneumatycznie,</w:t>
      </w:r>
    </w:p>
    <w:p w14:paraId="54394DF0" w14:textId="77777777" w:rsidR="00782B6F" w:rsidRPr="00782B6F" w:rsidRDefault="00782B6F" w:rsidP="004634C2">
      <w:pPr>
        <w:pStyle w:val="Akapitzlist"/>
        <w:numPr>
          <w:ilvl w:val="0"/>
          <w:numId w:val="3"/>
        </w:numPr>
        <w:spacing w:before="120" w:after="120" w:line="360" w:lineRule="auto"/>
        <w:ind w:left="993" w:hanging="636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t>Komputer z karta graficzna i sterownikami zasilany za pośrednictwem gniazda standardowego 230V,</w:t>
      </w:r>
    </w:p>
    <w:p w14:paraId="356FCB60" w14:textId="7697C1B8" w:rsidR="00782B6F" w:rsidRPr="00782B6F" w:rsidRDefault="00782B6F" w:rsidP="004634C2">
      <w:pPr>
        <w:pStyle w:val="Akapitzlist"/>
        <w:numPr>
          <w:ilvl w:val="0"/>
          <w:numId w:val="3"/>
        </w:numPr>
        <w:spacing w:before="120" w:after="120" w:line="360" w:lineRule="auto"/>
        <w:ind w:left="993" w:hanging="636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t xml:space="preserve">Wyposażenie w minimum 4 monitory symulujące obraz środowiska pracy </w:t>
      </w:r>
      <w:r w:rsidR="0011079F">
        <w:rPr>
          <w:rFonts w:ascii="Arial" w:hAnsi="Arial" w:cs="Arial"/>
          <w:sz w:val="24"/>
          <w:szCs w:val="24"/>
        </w:rPr>
        <w:br/>
      </w:r>
      <w:r w:rsidRPr="00782B6F">
        <w:rPr>
          <w:rFonts w:ascii="Arial" w:hAnsi="Arial" w:cs="Arial"/>
          <w:sz w:val="24"/>
          <w:szCs w:val="24"/>
        </w:rPr>
        <w:t>o przekątnej minimum 43’’</w:t>
      </w:r>
    </w:p>
    <w:p w14:paraId="1CD9FDE4" w14:textId="77777777" w:rsidR="00782B6F" w:rsidRPr="00782B6F" w:rsidRDefault="00782B6F" w:rsidP="004634C2">
      <w:pPr>
        <w:pStyle w:val="Akapitzlist"/>
        <w:numPr>
          <w:ilvl w:val="0"/>
          <w:numId w:val="3"/>
        </w:numPr>
        <w:spacing w:before="120" w:after="120" w:line="360" w:lineRule="auto"/>
        <w:ind w:left="993" w:hanging="636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t>System okularów VR (wirtualnej rzeczywistości)</w:t>
      </w:r>
    </w:p>
    <w:p w14:paraId="71EDC966" w14:textId="77777777" w:rsidR="00782B6F" w:rsidRPr="00782B6F" w:rsidRDefault="00782B6F" w:rsidP="004634C2">
      <w:pPr>
        <w:pStyle w:val="Akapitzlist"/>
        <w:numPr>
          <w:ilvl w:val="0"/>
          <w:numId w:val="3"/>
        </w:numPr>
        <w:spacing w:before="120" w:after="120" w:line="360" w:lineRule="auto"/>
        <w:ind w:left="993" w:hanging="636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t>Minimum 10” ekran dotykowy, umożliwiający obsługę symulatora</w:t>
      </w:r>
    </w:p>
    <w:p w14:paraId="4A544963" w14:textId="77777777" w:rsidR="00782B6F" w:rsidRPr="00782B6F" w:rsidRDefault="00782B6F" w:rsidP="004634C2">
      <w:pPr>
        <w:pStyle w:val="Akapitzlist"/>
        <w:numPr>
          <w:ilvl w:val="0"/>
          <w:numId w:val="3"/>
        </w:numPr>
        <w:spacing w:before="120" w:after="120" w:line="360" w:lineRule="auto"/>
        <w:ind w:left="993" w:hanging="636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t>Wyświetlacz interaktywny urządzenia umożliwiający kontrolę symulowanych parametrów pracy</w:t>
      </w:r>
    </w:p>
    <w:p w14:paraId="1E903435" w14:textId="36EFA748" w:rsidR="00782B6F" w:rsidRPr="00782B6F" w:rsidRDefault="00782B6F" w:rsidP="004634C2">
      <w:pPr>
        <w:pStyle w:val="Akapitzlist"/>
        <w:numPr>
          <w:ilvl w:val="0"/>
          <w:numId w:val="3"/>
        </w:numPr>
        <w:spacing w:before="120" w:after="120" w:line="360" w:lineRule="auto"/>
        <w:ind w:left="993" w:hanging="636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t xml:space="preserve">Wyposażenie w podłokietnik oferujący funkcjonalność danego typu maszyny </w:t>
      </w:r>
      <w:r w:rsidR="0011079F">
        <w:rPr>
          <w:rFonts w:ascii="Arial" w:hAnsi="Arial" w:cs="Arial"/>
          <w:sz w:val="24"/>
          <w:szCs w:val="24"/>
        </w:rPr>
        <w:br/>
      </w:r>
      <w:r w:rsidRPr="00782B6F">
        <w:rPr>
          <w:rFonts w:ascii="Arial" w:hAnsi="Arial" w:cs="Arial"/>
          <w:sz w:val="24"/>
          <w:szCs w:val="24"/>
        </w:rPr>
        <w:t>z dźwignią zmiany biegów, joystickiem funkcyjnym,</w:t>
      </w:r>
    </w:p>
    <w:p w14:paraId="1D2F958B" w14:textId="77777777" w:rsidR="00782B6F" w:rsidRPr="00782B6F" w:rsidRDefault="00782B6F" w:rsidP="004634C2">
      <w:pPr>
        <w:pStyle w:val="Akapitzlist"/>
        <w:numPr>
          <w:ilvl w:val="0"/>
          <w:numId w:val="3"/>
        </w:numPr>
        <w:spacing w:before="120" w:after="120" w:line="360" w:lineRule="auto"/>
        <w:ind w:left="993" w:hanging="636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t>Zestaw pedałów dostosowanych do obsługi danej maszyny,</w:t>
      </w:r>
    </w:p>
    <w:p w14:paraId="4588C97E" w14:textId="22F148B4" w:rsidR="00782B6F" w:rsidRPr="00782B6F" w:rsidRDefault="00782B6F" w:rsidP="004634C2">
      <w:pPr>
        <w:pStyle w:val="Akapitzlist"/>
        <w:numPr>
          <w:ilvl w:val="0"/>
          <w:numId w:val="3"/>
        </w:numPr>
        <w:spacing w:before="120" w:after="120" w:line="360" w:lineRule="auto"/>
        <w:ind w:left="993" w:hanging="636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t xml:space="preserve">Oprogramowanie zawierające moduły do nauki obsługi kombajnu, ćwiczeń i zadań, między innymi: codzienna kontrola i przeglądy, jazda w terenie również </w:t>
      </w:r>
      <w:r w:rsidR="0011079F">
        <w:rPr>
          <w:rFonts w:ascii="Arial" w:hAnsi="Arial" w:cs="Arial"/>
          <w:sz w:val="24"/>
          <w:szCs w:val="24"/>
        </w:rPr>
        <w:br/>
      </w:r>
      <w:r w:rsidRPr="00782B6F">
        <w:rPr>
          <w:rFonts w:ascii="Arial" w:hAnsi="Arial" w:cs="Arial"/>
          <w:sz w:val="24"/>
          <w:szCs w:val="24"/>
        </w:rPr>
        <w:t>z przeszkodami, wykonywanie prac na polu, podstawowe usterki, wykonywanie podstawowych regulacji i ustawień maszyny, zbiór w różnych warunkach pogodowych,</w:t>
      </w:r>
    </w:p>
    <w:p w14:paraId="2BA6B201" w14:textId="77777777" w:rsidR="00782B6F" w:rsidRPr="00782B6F" w:rsidRDefault="00782B6F" w:rsidP="004634C2">
      <w:pPr>
        <w:pStyle w:val="Akapitzlist"/>
        <w:numPr>
          <w:ilvl w:val="0"/>
          <w:numId w:val="3"/>
        </w:numPr>
        <w:spacing w:before="120" w:after="120" w:line="360" w:lineRule="auto"/>
        <w:ind w:left="993" w:hanging="636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t>Okablowanie isobus,</w:t>
      </w:r>
    </w:p>
    <w:p w14:paraId="350791ED" w14:textId="77777777" w:rsidR="00782B6F" w:rsidRPr="00782B6F" w:rsidRDefault="00782B6F" w:rsidP="004634C2">
      <w:pPr>
        <w:pStyle w:val="Akapitzlist"/>
        <w:numPr>
          <w:ilvl w:val="0"/>
          <w:numId w:val="3"/>
        </w:numPr>
        <w:spacing w:before="120" w:after="120" w:line="360" w:lineRule="auto"/>
        <w:ind w:left="993" w:hanging="636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t>Możliwość współpracy z systemami nawigacji satelitarnej,</w:t>
      </w:r>
    </w:p>
    <w:p w14:paraId="7E760876" w14:textId="77777777" w:rsidR="00782B6F" w:rsidRPr="00782B6F" w:rsidRDefault="00782B6F" w:rsidP="004634C2">
      <w:pPr>
        <w:pStyle w:val="Akapitzlist"/>
        <w:numPr>
          <w:ilvl w:val="0"/>
          <w:numId w:val="3"/>
        </w:numPr>
        <w:spacing w:before="120" w:after="120" w:line="360" w:lineRule="auto"/>
        <w:ind w:left="993" w:hanging="636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lastRenderedPageBreak/>
        <w:t>zapewnienie dwukierunkowej wymiany danych miedzy maszyną, a aplikacją do zarządzania gospodarstwem oraz aplikacją mobilną zainstalowaną na telefonie komórkowym (tablecie) operatora maszyny,</w:t>
      </w:r>
    </w:p>
    <w:p w14:paraId="112F8F21" w14:textId="77777777" w:rsidR="00782B6F" w:rsidRPr="00782B6F" w:rsidRDefault="00782B6F" w:rsidP="004634C2">
      <w:pPr>
        <w:pStyle w:val="Akapitzlist"/>
        <w:numPr>
          <w:ilvl w:val="0"/>
          <w:numId w:val="3"/>
        </w:numPr>
        <w:spacing w:before="120" w:after="120" w:line="360" w:lineRule="auto"/>
        <w:ind w:left="993" w:hanging="636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t>Możliwość automatycznego prowadzenia – jazda w linii prostej,</w:t>
      </w:r>
    </w:p>
    <w:p w14:paraId="6892ACFE" w14:textId="77777777" w:rsidR="00782B6F" w:rsidRPr="00782B6F" w:rsidRDefault="00782B6F" w:rsidP="004634C2">
      <w:pPr>
        <w:pStyle w:val="Akapitzlist"/>
        <w:numPr>
          <w:ilvl w:val="0"/>
          <w:numId w:val="3"/>
        </w:numPr>
        <w:spacing w:before="120" w:after="120" w:line="360" w:lineRule="auto"/>
        <w:ind w:left="993" w:hanging="636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t>montaż,</w:t>
      </w:r>
    </w:p>
    <w:p w14:paraId="5E037B77" w14:textId="77777777" w:rsidR="00782B6F" w:rsidRPr="00782B6F" w:rsidRDefault="00782B6F" w:rsidP="004634C2">
      <w:pPr>
        <w:pStyle w:val="Akapitzlist"/>
        <w:numPr>
          <w:ilvl w:val="0"/>
          <w:numId w:val="3"/>
        </w:numPr>
        <w:spacing w:before="120" w:after="120" w:line="360" w:lineRule="auto"/>
        <w:ind w:left="993" w:hanging="636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t>wyposażenie w zestaw licencji niezbędnych do prawidłowego funkcjonowania systemu,</w:t>
      </w:r>
    </w:p>
    <w:p w14:paraId="46A47359" w14:textId="77777777" w:rsidR="00782B6F" w:rsidRPr="00782B6F" w:rsidRDefault="00782B6F" w:rsidP="004634C2">
      <w:pPr>
        <w:pStyle w:val="Akapitzlist"/>
        <w:numPr>
          <w:ilvl w:val="0"/>
          <w:numId w:val="3"/>
        </w:numPr>
        <w:spacing w:before="120" w:after="120" w:line="360" w:lineRule="auto"/>
        <w:ind w:left="993" w:hanging="636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t>instrukcja obsługi w języku polskim,</w:t>
      </w:r>
    </w:p>
    <w:p w14:paraId="2DEA057C" w14:textId="21915DF0" w:rsidR="00782B6F" w:rsidRPr="00782B6F" w:rsidRDefault="00782B6F" w:rsidP="004634C2">
      <w:pPr>
        <w:pStyle w:val="Akapitzlist"/>
        <w:numPr>
          <w:ilvl w:val="0"/>
          <w:numId w:val="3"/>
        </w:numPr>
        <w:spacing w:before="120" w:after="120" w:line="360" w:lineRule="auto"/>
        <w:ind w:left="993" w:hanging="636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t>przeszkolenie minimum dwóch pracowników obsługi</w:t>
      </w:r>
      <w:r w:rsidR="004634C2">
        <w:rPr>
          <w:rFonts w:ascii="Arial" w:hAnsi="Arial" w:cs="Arial"/>
          <w:sz w:val="24"/>
          <w:szCs w:val="24"/>
        </w:rPr>
        <w:t xml:space="preserve"> </w:t>
      </w:r>
      <w:bookmarkStart w:id="5" w:name="_Hlk217934673"/>
      <w:r w:rsidR="004634C2">
        <w:rPr>
          <w:rFonts w:ascii="Arial" w:hAnsi="Arial" w:cs="Arial"/>
          <w:sz w:val="24"/>
          <w:szCs w:val="24"/>
        </w:rPr>
        <w:t xml:space="preserve">(minimum 4 godziny </w:t>
      </w:r>
      <w:r w:rsidR="004634C2">
        <w:rPr>
          <w:rFonts w:ascii="Arial" w:hAnsi="Arial" w:cs="Arial"/>
          <w:sz w:val="24"/>
          <w:szCs w:val="24"/>
        </w:rPr>
        <w:br/>
        <w:t>a maksymalnie 8 godzin szkolenia)</w:t>
      </w:r>
      <w:bookmarkEnd w:id="5"/>
      <w:r w:rsidRPr="00782B6F">
        <w:rPr>
          <w:rFonts w:ascii="Arial" w:hAnsi="Arial" w:cs="Arial"/>
          <w:sz w:val="24"/>
          <w:szCs w:val="24"/>
        </w:rPr>
        <w:t>,</w:t>
      </w:r>
    </w:p>
    <w:p w14:paraId="05E12BF5" w14:textId="77777777" w:rsidR="00782B6F" w:rsidRPr="00782B6F" w:rsidRDefault="00782B6F" w:rsidP="004634C2">
      <w:pPr>
        <w:pStyle w:val="Akapitzlist"/>
        <w:numPr>
          <w:ilvl w:val="0"/>
          <w:numId w:val="3"/>
        </w:numPr>
        <w:spacing w:before="120" w:after="120" w:line="360" w:lineRule="auto"/>
        <w:ind w:left="993" w:hanging="636"/>
        <w:rPr>
          <w:rFonts w:ascii="Arial" w:hAnsi="Arial" w:cs="Arial"/>
          <w:sz w:val="24"/>
          <w:szCs w:val="24"/>
        </w:rPr>
      </w:pPr>
      <w:r w:rsidRPr="00782B6F">
        <w:rPr>
          <w:rFonts w:ascii="Arial" w:hAnsi="Arial" w:cs="Arial"/>
          <w:sz w:val="24"/>
          <w:szCs w:val="24"/>
        </w:rPr>
        <w:t>pierwsze uruchomienie</w:t>
      </w:r>
    </w:p>
    <w:p w14:paraId="43DD5962" w14:textId="0A7CC7A9" w:rsidR="00110E43" w:rsidRPr="000F080F" w:rsidRDefault="00D73F54" w:rsidP="004634C2">
      <w:pPr>
        <w:pStyle w:val="Akapitzlist"/>
        <w:numPr>
          <w:ilvl w:val="0"/>
          <w:numId w:val="3"/>
        </w:numPr>
        <w:spacing w:before="120" w:after="120" w:line="360" w:lineRule="auto"/>
        <w:ind w:left="993" w:hanging="636"/>
        <w:contextualSpacing w:val="0"/>
        <w:rPr>
          <w:rFonts w:ascii="Arial" w:eastAsia="Aptos" w:hAnsi="Arial" w:cs="Arial"/>
          <w:kern w:val="0"/>
          <w:sz w:val="24"/>
          <w:szCs w:val="24"/>
        </w:rPr>
      </w:pPr>
      <w:r w:rsidRPr="00660DE0">
        <w:rPr>
          <w:rFonts w:ascii="Arial" w:eastAsia="Aptos" w:hAnsi="Arial" w:cs="Arial"/>
          <w:kern w:val="0"/>
          <w:sz w:val="24"/>
          <w:szCs w:val="24"/>
        </w:rPr>
        <w:t>gwarancja minimum 24 miesiące.</w:t>
      </w:r>
    </w:p>
    <w:sectPr w:rsidR="00110E43" w:rsidRPr="000F080F" w:rsidSect="004741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426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C7F956" w14:textId="77777777" w:rsidR="00946D78" w:rsidRDefault="00946D78">
      <w:pPr>
        <w:spacing w:after="0" w:line="240" w:lineRule="auto"/>
      </w:pPr>
      <w:r>
        <w:separator/>
      </w:r>
    </w:p>
  </w:endnote>
  <w:endnote w:type="continuationSeparator" w:id="0">
    <w:p w14:paraId="7A2CA2D9" w14:textId="77777777" w:rsidR="00946D78" w:rsidRDefault="00946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EE"/>
    <w:family w:val="swiss"/>
    <w:pitch w:val="variable"/>
    <w:sig w:usb0="E10002FF" w:usb1="5000ECFF" w:usb2="00000009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71F8D" w14:textId="77777777" w:rsidR="00D30944" w:rsidRDefault="00D309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737747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6A439312" w14:textId="7EAA67BD" w:rsidR="00301B1F" w:rsidRDefault="00301B1F" w:rsidP="00846EB9">
            <w:pPr>
              <w:pStyle w:val="Stopka"/>
              <w:spacing w:before="240" w:after="240" w:line="360" w:lineRule="auto"/>
            </w:pPr>
            <w:r w:rsidRPr="003A3536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3A353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3A3536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3A353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FF2C9A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20</w:t>
            </w:r>
            <w:r w:rsidRPr="003A353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3A3536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3A353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3A3536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3A353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FF2C9A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20</w:t>
            </w:r>
            <w:r w:rsidRPr="003A353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C42F3" w14:textId="77777777" w:rsidR="00D30944" w:rsidRDefault="00D309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E1DB21" w14:textId="77777777" w:rsidR="00946D78" w:rsidRDefault="00946D78">
      <w:pPr>
        <w:spacing w:after="0" w:line="240" w:lineRule="auto"/>
      </w:pPr>
      <w:r>
        <w:separator/>
      </w:r>
    </w:p>
  </w:footnote>
  <w:footnote w:type="continuationSeparator" w:id="0">
    <w:p w14:paraId="60A310D1" w14:textId="77777777" w:rsidR="00946D78" w:rsidRDefault="00946D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F4335" w14:textId="77777777" w:rsidR="00D30944" w:rsidRDefault="00D309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16077" w14:textId="77777777" w:rsidR="00301B1F" w:rsidRDefault="00301B1F" w:rsidP="00474107">
    <w:pPr>
      <w:tabs>
        <w:tab w:val="center" w:pos="4508"/>
        <w:tab w:val="left" w:pos="8310"/>
      </w:tabs>
      <w:spacing w:before="360" w:after="360"/>
      <w:ind w:right="650"/>
      <w:jc w:val="center"/>
      <w:rPr>
        <w:rFonts w:ascii="Arial" w:eastAsia="Arial" w:hAnsi="Arial" w:cs="Arial"/>
        <w:b/>
        <w:sz w:val="24"/>
        <w:szCs w:val="24"/>
      </w:rPr>
    </w:pPr>
    <w:bookmarkStart w:id="6" w:name="_heading=h.aqja25e3n1n" w:colFirst="0" w:colLast="0"/>
    <w:bookmarkStart w:id="7" w:name="_heading=h.nxhr1nrn3r4g" w:colFirst="0" w:colLast="0"/>
    <w:bookmarkStart w:id="8" w:name="_Hlk210985630"/>
    <w:bookmarkStart w:id="9" w:name="_Hlk210985631"/>
    <w:bookmarkStart w:id="10" w:name="_Hlk210987288"/>
    <w:bookmarkStart w:id="11" w:name="_Hlk210987289"/>
    <w:bookmarkEnd w:id="6"/>
    <w:bookmarkEnd w:id="7"/>
    <w:r>
      <w:rPr>
        <w:rFonts w:ascii="Calibri" w:eastAsia="Calibri" w:hAnsi="Calibri" w:cs="Calibri"/>
        <w:noProof/>
        <w:lang w:eastAsia="pl-PL"/>
      </w:rPr>
      <w:drawing>
        <wp:inline distT="0" distB="0" distL="0" distR="0" wp14:anchorId="47461B05" wp14:editId="6787582B">
          <wp:extent cx="4791710" cy="926465"/>
          <wp:effectExtent l="0" t="0" r="0" b="0"/>
          <wp:docPr id="65171612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91710" cy="9264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F4A164E" w14:textId="7A1A2A90" w:rsidR="00301B1F" w:rsidRPr="00474107" w:rsidRDefault="00301B1F" w:rsidP="00474107">
    <w:pPr>
      <w:tabs>
        <w:tab w:val="center" w:pos="4508"/>
        <w:tab w:val="left" w:pos="8310"/>
      </w:tabs>
      <w:spacing w:before="360" w:after="360"/>
      <w:ind w:right="650"/>
      <w:rPr>
        <w:rFonts w:ascii="Arial" w:eastAsia="Arial" w:hAnsi="Arial" w:cs="Arial"/>
        <w:b/>
        <w:sz w:val="24"/>
        <w:szCs w:val="24"/>
      </w:rPr>
    </w:pPr>
    <w:r>
      <w:rPr>
        <w:rFonts w:ascii="Arial" w:eastAsia="Arial" w:hAnsi="Arial" w:cs="Arial"/>
        <w:b/>
        <w:sz w:val="24"/>
        <w:szCs w:val="24"/>
      </w:rPr>
      <w:t xml:space="preserve">Znak sprawy: </w:t>
    </w:r>
    <w:bookmarkEnd w:id="8"/>
    <w:bookmarkEnd w:id="9"/>
    <w:bookmarkEnd w:id="10"/>
    <w:bookmarkEnd w:id="11"/>
    <w:r w:rsidR="00D30944" w:rsidRPr="007204D4">
      <w:rPr>
        <w:rFonts w:ascii="Arial" w:hAnsi="Arial" w:cs="Arial"/>
        <w:b/>
        <w:bCs/>
        <w:sz w:val="24"/>
        <w:szCs w:val="24"/>
      </w:rPr>
      <w:t>ZSCKR.MS-26/45/2025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8DB7C" w14:textId="77777777" w:rsidR="00D30944" w:rsidRDefault="00D309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42BCD"/>
    <w:multiLevelType w:val="hybridMultilevel"/>
    <w:tmpl w:val="A7B097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6368C"/>
    <w:multiLevelType w:val="hybridMultilevel"/>
    <w:tmpl w:val="A7B097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B1934"/>
    <w:multiLevelType w:val="multilevel"/>
    <w:tmpl w:val="DCC89FB0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1FC23FE"/>
    <w:multiLevelType w:val="hybridMultilevel"/>
    <w:tmpl w:val="E84AF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23700"/>
    <w:multiLevelType w:val="hybridMultilevel"/>
    <w:tmpl w:val="212CF468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" w15:restartNumberingAfterBreak="0">
    <w:nsid w:val="33E34422"/>
    <w:multiLevelType w:val="hybridMultilevel"/>
    <w:tmpl w:val="57585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CB93491"/>
    <w:multiLevelType w:val="multilevel"/>
    <w:tmpl w:val="26B6802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1727100"/>
    <w:multiLevelType w:val="multilevel"/>
    <w:tmpl w:val="DCC89FB0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2BE3414"/>
    <w:multiLevelType w:val="multilevel"/>
    <w:tmpl w:val="2F309D52"/>
    <w:lvl w:ilvl="0">
      <w:start w:val="1"/>
      <w:numFmt w:val="decimal"/>
      <w:lvlText w:val="%1."/>
      <w:lvlJc w:val="left"/>
      <w:pPr>
        <w:ind w:left="786" w:hanging="360"/>
      </w:pPr>
      <w:rPr>
        <w:rFonts w:ascii="Arial" w:eastAsia="Carlito" w:hAnsi="Arial" w:cs="Arial" w:hint="default"/>
        <w:w w:val="100"/>
        <w:sz w:val="24"/>
        <w:szCs w:val="24"/>
        <w:lang w:val="pl-PL" w:eastAsia="en-US" w:bidi="ar-SA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5FB7F46"/>
    <w:multiLevelType w:val="hybridMultilevel"/>
    <w:tmpl w:val="DA8855CC"/>
    <w:lvl w:ilvl="0" w:tplc="3AD2063E">
      <w:start w:val="1"/>
      <w:numFmt w:val="decimal"/>
      <w:lvlText w:val="Część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4C54C5"/>
    <w:multiLevelType w:val="hybridMultilevel"/>
    <w:tmpl w:val="25BAD6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CC4055"/>
    <w:multiLevelType w:val="hybridMultilevel"/>
    <w:tmpl w:val="C8D087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23198D"/>
    <w:multiLevelType w:val="multilevel"/>
    <w:tmpl w:val="DCC89FB0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DC60625"/>
    <w:multiLevelType w:val="multilevel"/>
    <w:tmpl w:val="26B6802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1E9354C"/>
    <w:multiLevelType w:val="hybridMultilevel"/>
    <w:tmpl w:val="6C36D9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034954">
    <w:abstractNumId w:val="9"/>
  </w:num>
  <w:num w:numId="2" w16cid:durableId="1638796712">
    <w:abstractNumId w:val="5"/>
  </w:num>
  <w:num w:numId="3" w16cid:durableId="332877651">
    <w:abstractNumId w:val="3"/>
  </w:num>
  <w:num w:numId="4" w16cid:durableId="889879030">
    <w:abstractNumId w:val="11"/>
  </w:num>
  <w:num w:numId="5" w16cid:durableId="1353922643">
    <w:abstractNumId w:val="0"/>
  </w:num>
  <w:num w:numId="6" w16cid:durableId="985746323">
    <w:abstractNumId w:val="6"/>
  </w:num>
  <w:num w:numId="7" w16cid:durableId="181289001">
    <w:abstractNumId w:val="13"/>
  </w:num>
  <w:num w:numId="8" w16cid:durableId="480929308">
    <w:abstractNumId w:val="7"/>
  </w:num>
  <w:num w:numId="9" w16cid:durableId="1683313364">
    <w:abstractNumId w:val="14"/>
  </w:num>
  <w:num w:numId="10" w16cid:durableId="965508005">
    <w:abstractNumId w:val="12"/>
  </w:num>
  <w:num w:numId="11" w16cid:durableId="212231898">
    <w:abstractNumId w:val="2"/>
  </w:num>
  <w:num w:numId="12" w16cid:durableId="434986339">
    <w:abstractNumId w:val="10"/>
  </w:num>
  <w:num w:numId="13" w16cid:durableId="1045714480">
    <w:abstractNumId w:val="1"/>
  </w:num>
  <w:num w:numId="14" w16cid:durableId="1847281722">
    <w:abstractNumId w:val="4"/>
  </w:num>
  <w:num w:numId="15" w16cid:durableId="654604873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B14"/>
    <w:rsid w:val="000078FD"/>
    <w:rsid w:val="000144EB"/>
    <w:rsid w:val="000157DE"/>
    <w:rsid w:val="000170BB"/>
    <w:rsid w:val="000202FA"/>
    <w:rsid w:val="00021EEA"/>
    <w:rsid w:val="0002260A"/>
    <w:rsid w:val="00022B2F"/>
    <w:rsid w:val="0002775B"/>
    <w:rsid w:val="00032C34"/>
    <w:rsid w:val="0003708E"/>
    <w:rsid w:val="00037688"/>
    <w:rsid w:val="00042BCC"/>
    <w:rsid w:val="00047211"/>
    <w:rsid w:val="0004757A"/>
    <w:rsid w:val="00053906"/>
    <w:rsid w:val="000544AA"/>
    <w:rsid w:val="00056471"/>
    <w:rsid w:val="00077BC9"/>
    <w:rsid w:val="00082FDE"/>
    <w:rsid w:val="00093A4A"/>
    <w:rsid w:val="000A4E69"/>
    <w:rsid w:val="000B440B"/>
    <w:rsid w:val="000B7075"/>
    <w:rsid w:val="000C0428"/>
    <w:rsid w:val="000C4814"/>
    <w:rsid w:val="000D29DD"/>
    <w:rsid w:val="000F080F"/>
    <w:rsid w:val="000F15DB"/>
    <w:rsid w:val="000F4A8B"/>
    <w:rsid w:val="001017DA"/>
    <w:rsid w:val="001073E0"/>
    <w:rsid w:val="00107FB7"/>
    <w:rsid w:val="0011079F"/>
    <w:rsid w:val="00110E43"/>
    <w:rsid w:val="001256DA"/>
    <w:rsid w:val="0012572E"/>
    <w:rsid w:val="0013002D"/>
    <w:rsid w:val="0013405C"/>
    <w:rsid w:val="00134BCB"/>
    <w:rsid w:val="00150876"/>
    <w:rsid w:val="00153E13"/>
    <w:rsid w:val="00155134"/>
    <w:rsid w:val="00155239"/>
    <w:rsid w:val="001559BD"/>
    <w:rsid w:val="00157DFA"/>
    <w:rsid w:val="00163D71"/>
    <w:rsid w:val="001643F4"/>
    <w:rsid w:val="00172B1E"/>
    <w:rsid w:val="00174A52"/>
    <w:rsid w:val="0017608D"/>
    <w:rsid w:val="00183DA2"/>
    <w:rsid w:val="00185988"/>
    <w:rsid w:val="001868B7"/>
    <w:rsid w:val="00187D7F"/>
    <w:rsid w:val="001927E1"/>
    <w:rsid w:val="00194C51"/>
    <w:rsid w:val="001A0C15"/>
    <w:rsid w:val="001A1849"/>
    <w:rsid w:val="001A297A"/>
    <w:rsid w:val="001A32D7"/>
    <w:rsid w:val="001A366B"/>
    <w:rsid w:val="001A4ED0"/>
    <w:rsid w:val="001B2115"/>
    <w:rsid w:val="001B26CD"/>
    <w:rsid w:val="001B3DD7"/>
    <w:rsid w:val="001B52A0"/>
    <w:rsid w:val="001B7CF9"/>
    <w:rsid w:val="001C5B8F"/>
    <w:rsid w:val="001D3F33"/>
    <w:rsid w:val="001D5B0F"/>
    <w:rsid w:val="001D6E08"/>
    <w:rsid w:val="001F2710"/>
    <w:rsid w:val="00201983"/>
    <w:rsid w:val="00204B26"/>
    <w:rsid w:val="00207CE9"/>
    <w:rsid w:val="0021202A"/>
    <w:rsid w:val="002238AD"/>
    <w:rsid w:val="00224C4A"/>
    <w:rsid w:val="00225FCE"/>
    <w:rsid w:val="00227E54"/>
    <w:rsid w:val="002319D7"/>
    <w:rsid w:val="002355FE"/>
    <w:rsid w:val="00236005"/>
    <w:rsid w:val="00250363"/>
    <w:rsid w:val="00254E5B"/>
    <w:rsid w:val="0026424F"/>
    <w:rsid w:val="00270857"/>
    <w:rsid w:val="00272B6F"/>
    <w:rsid w:val="00275868"/>
    <w:rsid w:val="002760E1"/>
    <w:rsid w:val="00276B3F"/>
    <w:rsid w:val="00283387"/>
    <w:rsid w:val="002901AB"/>
    <w:rsid w:val="002939AD"/>
    <w:rsid w:val="002A2397"/>
    <w:rsid w:val="002B3975"/>
    <w:rsid w:val="002B4B93"/>
    <w:rsid w:val="002B4D2B"/>
    <w:rsid w:val="002C1A25"/>
    <w:rsid w:val="002C4824"/>
    <w:rsid w:val="002C6E09"/>
    <w:rsid w:val="002D0105"/>
    <w:rsid w:val="002D0625"/>
    <w:rsid w:val="002E0549"/>
    <w:rsid w:val="002E20BC"/>
    <w:rsid w:val="002E425B"/>
    <w:rsid w:val="002E487E"/>
    <w:rsid w:val="002F142B"/>
    <w:rsid w:val="002F14A9"/>
    <w:rsid w:val="002F51C5"/>
    <w:rsid w:val="002F572A"/>
    <w:rsid w:val="002F676D"/>
    <w:rsid w:val="00300654"/>
    <w:rsid w:val="00301B1F"/>
    <w:rsid w:val="003044CE"/>
    <w:rsid w:val="00307C93"/>
    <w:rsid w:val="00310851"/>
    <w:rsid w:val="00311C09"/>
    <w:rsid w:val="00331CE7"/>
    <w:rsid w:val="00333E06"/>
    <w:rsid w:val="00337121"/>
    <w:rsid w:val="00337C3F"/>
    <w:rsid w:val="00344DE4"/>
    <w:rsid w:val="00347B79"/>
    <w:rsid w:val="00353589"/>
    <w:rsid w:val="0035490E"/>
    <w:rsid w:val="00370F3C"/>
    <w:rsid w:val="0037131D"/>
    <w:rsid w:val="00372D4C"/>
    <w:rsid w:val="00374F24"/>
    <w:rsid w:val="00377D6D"/>
    <w:rsid w:val="003821FC"/>
    <w:rsid w:val="00390B8D"/>
    <w:rsid w:val="00395841"/>
    <w:rsid w:val="0039596B"/>
    <w:rsid w:val="00397C20"/>
    <w:rsid w:val="003A171F"/>
    <w:rsid w:val="003A3536"/>
    <w:rsid w:val="003A6BC2"/>
    <w:rsid w:val="003B2179"/>
    <w:rsid w:val="003B2232"/>
    <w:rsid w:val="003B4ADC"/>
    <w:rsid w:val="003C43B3"/>
    <w:rsid w:val="003D0997"/>
    <w:rsid w:val="003D1358"/>
    <w:rsid w:val="003D2E1E"/>
    <w:rsid w:val="003D72D0"/>
    <w:rsid w:val="003E71B7"/>
    <w:rsid w:val="003F107A"/>
    <w:rsid w:val="003F46EF"/>
    <w:rsid w:val="003F5926"/>
    <w:rsid w:val="0040258E"/>
    <w:rsid w:val="00407D9E"/>
    <w:rsid w:val="00411E27"/>
    <w:rsid w:val="0042140C"/>
    <w:rsid w:val="00434D97"/>
    <w:rsid w:val="00435891"/>
    <w:rsid w:val="00445339"/>
    <w:rsid w:val="00450645"/>
    <w:rsid w:val="0045256A"/>
    <w:rsid w:val="00453247"/>
    <w:rsid w:val="00456B04"/>
    <w:rsid w:val="004634C2"/>
    <w:rsid w:val="0046749F"/>
    <w:rsid w:val="00467E22"/>
    <w:rsid w:val="00474107"/>
    <w:rsid w:val="00475BE3"/>
    <w:rsid w:val="00476E5B"/>
    <w:rsid w:val="00480249"/>
    <w:rsid w:val="00485059"/>
    <w:rsid w:val="004A0A68"/>
    <w:rsid w:val="004B29B8"/>
    <w:rsid w:val="004B2B37"/>
    <w:rsid w:val="004B49CE"/>
    <w:rsid w:val="004B6990"/>
    <w:rsid w:val="004C37C6"/>
    <w:rsid w:val="004D07B5"/>
    <w:rsid w:val="004D18E6"/>
    <w:rsid w:val="004D1EE7"/>
    <w:rsid w:val="004E4ACC"/>
    <w:rsid w:val="004E70C0"/>
    <w:rsid w:val="00501F62"/>
    <w:rsid w:val="00502550"/>
    <w:rsid w:val="00503888"/>
    <w:rsid w:val="00504816"/>
    <w:rsid w:val="00505BAD"/>
    <w:rsid w:val="005078F0"/>
    <w:rsid w:val="00517E10"/>
    <w:rsid w:val="00523340"/>
    <w:rsid w:val="005239F6"/>
    <w:rsid w:val="0052516E"/>
    <w:rsid w:val="005317DB"/>
    <w:rsid w:val="00540B2B"/>
    <w:rsid w:val="00552653"/>
    <w:rsid w:val="005564A4"/>
    <w:rsid w:val="00564382"/>
    <w:rsid w:val="0056705B"/>
    <w:rsid w:val="00571079"/>
    <w:rsid w:val="0057522F"/>
    <w:rsid w:val="00577546"/>
    <w:rsid w:val="0058031E"/>
    <w:rsid w:val="00585D11"/>
    <w:rsid w:val="00587E63"/>
    <w:rsid w:val="005A29DA"/>
    <w:rsid w:val="005A3104"/>
    <w:rsid w:val="005A3640"/>
    <w:rsid w:val="005B6A6F"/>
    <w:rsid w:val="005C13BF"/>
    <w:rsid w:val="005C32A5"/>
    <w:rsid w:val="005C674B"/>
    <w:rsid w:val="005D2F69"/>
    <w:rsid w:val="005E781F"/>
    <w:rsid w:val="005F0424"/>
    <w:rsid w:val="00606FC1"/>
    <w:rsid w:val="00611C98"/>
    <w:rsid w:val="0062049E"/>
    <w:rsid w:val="00621649"/>
    <w:rsid w:val="0062333F"/>
    <w:rsid w:val="006351AF"/>
    <w:rsid w:val="006351CF"/>
    <w:rsid w:val="006367F2"/>
    <w:rsid w:val="00637ED1"/>
    <w:rsid w:val="0064558C"/>
    <w:rsid w:val="00645A4C"/>
    <w:rsid w:val="00650E6D"/>
    <w:rsid w:val="00660DE0"/>
    <w:rsid w:val="00663544"/>
    <w:rsid w:val="00671F88"/>
    <w:rsid w:val="006763A5"/>
    <w:rsid w:val="0068582C"/>
    <w:rsid w:val="0069159E"/>
    <w:rsid w:val="006A0987"/>
    <w:rsid w:val="006A4217"/>
    <w:rsid w:val="006B0D7A"/>
    <w:rsid w:val="006B1A27"/>
    <w:rsid w:val="006B6020"/>
    <w:rsid w:val="006D10D3"/>
    <w:rsid w:val="006D1203"/>
    <w:rsid w:val="006D4CFA"/>
    <w:rsid w:val="006D722A"/>
    <w:rsid w:val="006E41EA"/>
    <w:rsid w:val="006E621F"/>
    <w:rsid w:val="006F28B1"/>
    <w:rsid w:val="006F413A"/>
    <w:rsid w:val="006F4DE6"/>
    <w:rsid w:val="006F63D8"/>
    <w:rsid w:val="006F7445"/>
    <w:rsid w:val="00700F42"/>
    <w:rsid w:val="00702981"/>
    <w:rsid w:val="00711AE7"/>
    <w:rsid w:val="00721D2D"/>
    <w:rsid w:val="007362E6"/>
    <w:rsid w:val="00743636"/>
    <w:rsid w:val="007440C4"/>
    <w:rsid w:val="0074520E"/>
    <w:rsid w:val="007456A8"/>
    <w:rsid w:val="0074686B"/>
    <w:rsid w:val="00751696"/>
    <w:rsid w:val="00751A2B"/>
    <w:rsid w:val="00751FD7"/>
    <w:rsid w:val="00755490"/>
    <w:rsid w:val="0075717A"/>
    <w:rsid w:val="00766197"/>
    <w:rsid w:val="0076659B"/>
    <w:rsid w:val="0077321E"/>
    <w:rsid w:val="00776783"/>
    <w:rsid w:val="00782B6F"/>
    <w:rsid w:val="007860FF"/>
    <w:rsid w:val="007A042A"/>
    <w:rsid w:val="007A5286"/>
    <w:rsid w:val="007B46C9"/>
    <w:rsid w:val="007B4E27"/>
    <w:rsid w:val="007C032F"/>
    <w:rsid w:val="007C108C"/>
    <w:rsid w:val="007D32AE"/>
    <w:rsid w:val="007D412C"/>
    <w:rsid w:val="007D494A"/>
    <w:rsid w:val="007E0916"/>
    <w:rsid w:val="007E3C16"/>
    <w:rsid w:val="007E6E64"/>
    <w:rsid w:val="007F04B0"/>
    <w:rsid w:val="007F24AD"/>
    <w:rsid w:val="007F44DA"/>
    <w:rsid w:val="007F508D"/>
    <w:rsid w:val="00800E6C"/>
    <w:rsid w:val="0080411A"/>
    <w:rsid w:val="008169F4"/>
    <w:rsid w:val="00823C8A"/>
    <w:rsid w:val="00825262"/>
    <w:rsid w:val="0083081F"/>
    <w:rsid w:val="00843894"/>
    <w:rsid w:val="00844F1C"/>
    <w:rsid w:val="00846EB9"/>
    <w:rsid w:val="008514BD"/>
    <w:rsid w:val="00852F54"/>
    <w:rsid w:val="008659AD"/>
    <w:rsid w:val="00867CA0"/>
    <w:rsid w:val="00870467"/>
    <w:rsid w:val="00875825"/>
    <w:rsid w:val="00883C93"/>
    <w:rsid w:val="00884F79"/>
    <w:rsid w:val="0088687E"/>
    <w:rsid w:val="00896B77"/>
    <w:rsid w:val="008A0450"/>
    <w:rsid w:val="008A301C"/>
    <w:rsid w:val="008A38EB"/>
    <w:rsid w:val="008A5856"/>
    <w:rsid w:val="008B10B3"/>
    <w:rsid w:val="008B43CF"/>
    <w:rsid w:val="008C103D"/>
    <w:rsid w:val="008C10B7"/>
    <w:rsid w:val="008C7628"/>
    <w:rsid w:val="008D683C"/>
    <w:rsid w:val="008D7A17"/>
    <w:rsid w:val="008E33F4"/>
    <w:rsid w:val="008F259E"/>
    <w:rsid w:val="008F45B5"/>
    <w:rsid w:val="008F5647"/>
    <w:rsid w:val="008F6E75"/>
    <w:rsid w:val="009029D5"/>
    <w:rsid w:val="00912B67"/>
    <w:rsid w:val="00923F9D"/>
    <w:rsid w:val="00932991"/>
    <w:rsid w:val="00936C12"/>
    <w:rsid w:val="0093714B"/>
    <w:rsid w:val="009414D5"/>
    <w:rsid w:val="009424E3"/>
    <w:rsid w:val="00946D78"/>
    <w:rsid w:val="00952B23"/>
    <w:rsid w:val="0095538B"/>
    <w:rsid w:val="0096008E"/>
    <w:rsid w:val="009645A5"/>
    <w:rsid w:val="00974A63"/>
    <w:rsid w:val="00975D67"/>
    <w:rsid w:val="0098391C"/>
    <w:rsid w:val="00983B27"/>
    <w:rsid w:val="00983D45"/>
    <w:rsid w:val="00991CD4"/>
    <w:rsid w:val="00992C21"/>
    <w:rsid w:val="00996033"/>
    <w:rsid w:val="009974AC"/>
    <w:rsid w:val="009A7270"/>
    <w:rsid w:val="009C15C2"/>
    <w:rsid w:val="009C6CCB"/>
    <w:rsid w:val="009D6A7D"/>
    <w:rsid w:val="009D6C8C"/>
    <w:rsid w:val="009E1391"/>
    <w:rsid w:val="009E68DC"/>
    <w:rsid w:val="009F308C"/>
    <w:rsid w:val="00A058F3"/>
    <w:rsid w:val="00A0746D"/>
    <w:rsid w:val="00A139AA"/>
    <w:rsid w:val="00A15E45"/>
    <w:rsid w:val="00A15F9F"/>
    <w:rsid w:val="00A21B44"/>
    <w:rsid w:val="00A220E6"/>
    <w:rsid w:val="00A32596"/>
    <w:rsid w:val="00A36AF4"/>
    <w:rsid w:val="00A3728B"/>
    <w:rsid w:val="00A42B1A"/>
    <w:rsid w:val="00A441F3"/>
    <w:rsid w:val="00A4501B"/>
    <w:rsid w:val="00A50DD2"/>
    <w:rsid w:val="00A6085F"/>
    <w:rsid w:val="00A65556"/>
    <w:rsid w:val="00A701A2"/>
    <w:rsid w:val="00A774BE"/>
    <w:rsid w:val="00A8134F"/>
    <w:rsid w:val="00A85623"/>
    <w:rsid w:val="00A87CF7"/>
    <w:rsid w:val="00A90B25"/>
    <w:rsid w:val="00A924DE"/>
    <w:rsid w:val="00A963CF"/>
    <w:rsid w:val="00A96CFE"/>
    <w:rsid w:val="00A9757B"/>
    <w:rsid w:val="00A9791F"/>
    <w:rsid w:val="00AA0383"/>
    <w:rsid w:val="00AA565E"/>
    <w:rsid w:val="00AB068B"/>
    <w:rsid w:val="00AB0DD4"/>
    <w:rsid w:val="00AB3EB4"/>
    <w:rsid w:val="00AB4034"/>
    <w:rsid w:val="00AB5B14"/>
    <w:rsid w:val="00AD5912"/>
    <w:rsid w:val="00AD68F4"/>
    <w:rsid w:val="00AD6D3F"/>
    <w:rsid w:val="00AE1A61"/>
    <w:rsid w:val="00AE6681"/>
    <w:rsid w:val="00AE77F6"/>
    <w:rsid w:val="00AF12DB"/>
    <w:rsid w:val="00B0213D"/>
    <w:rsid w:val="00B03A27"/>
    <w:rsid w:val="00B1013D"/>
    <w:rsid w:val="00B10FF9"/>
    <w:rsid w:val="00B2027C"/>
    <w:rsid w:val="00B21CD9"/>
    <w:rsid w:val="00B244A7"/>
    <w:rsid w:val="00B35C35"/>
    <w:rsid w:val="00B5076D"/>
    <w:rsid w:val="00B51E43"/>
    <w:rsid w:val="00B65BE6"/>
    <w:rsid w:val="00B732A7"/>
    <w:rsid w:val="00B774DC"/>
    <w:rsid w:val="00B81847"/>
    <w:rsid w:val="00B857F2"/>
    <w:rsid w:val="00B8753D"/>
    <w:rsid w:val="00B87936"/>
    <w:rsid w:val="00BA3B0B"/>
    <w:rsid w:val="00BA44F4"/>
    <w:rsid w:val="00BA7468"/>
    <w:rsid w:val="00BB0BB9"/>
    <w:rsid w:val="00BB3F1B"/>
    <w:rsid w:val="00BC211F"/>
    <w:rsid w:val="00BC532F"/>
    <w:rsid w:val="00BD1772"/>
    <w:rsid w:val="00BD19AD"/>
    <w:rsid w:val="00BD1D5C"/>
    <w:rsid w:val="00BD6A9E"/>
    <w:rsid w:val="00BE2097"/>
    <w:rsid w:val="00BE2547"/>
    <w:rsid w:val="00BE2623"/>
    <w:rsid w:val="00BE7EF5"/>
    <w:rsid w:val="00BF0C5F"/>
    <w:rsid w:val="00BF5CE6"/>
    <w:rsid w:val="00BF7660"/>
    <w:rsid w:val="00C02B25"/>
    <w:rsid w:val="00C04129"/>
    <w:rsid w:val="00C13F11"/>
    <w:rsid w:val="00C17DFB"/>
    <w:rsid w:val="00C31BCD"/>
    <w:rsid w:val="00C357C3"/>
    <w:rsid w:val="00C54C9A"/>
    <w:rsid w:val="00C56799"/>
    <w:rsid w:val="00C63C52"/>
    <w:rsid w:val="00C6401A"/>
    <w:rsid w:val="00C65A29"/>
    <w:rsid w:val="00C81A80"/>
    <w:rsid w:val="00C81D8F"/>
    <w:rsid w:val="00C838B7"/>
    <w:rsid w:val="00C85C24"/>
    <w:rsid w:val="00C868B8"/>
    <w:rsid w:val="00C9074B"/>
    <w:rsid w:val="00C91903"/>
    <w:rsid w:val="00C92856"/>
    <w:rsid w:val="00C9386D"/>
    <w:rsid w:val="00C939E3"/>
    <w:rsid w:val="00C93DFB"/>
    <w:rsid w:val="00C9453F"/>
    <w:rsid w:val="00CA49DE"/>
    <w:rsid w:val="00CA6792"/>
    <w:rsid w:val="00CA74FA"/>
    <w:rsid w:val="00CB2284"/>
    <w:rsid w:val="00CC1C8F"/>
    <w:rsid w:val="00CC7D67"/>
    <w:rsid w:val="00CD6071"/>
    <w:rsid w:val="00CD7FB8"/>
    <w:rsid w:val="00CE5380"/>
    <w:rsid w:val="00CE72A2"/>
    <w:rsid w:val="00CF4AD2"/>
    <w:rsid w:val="00CF6CB0"/>
    <w:rsid w:val="00D04647"/>
    <w:rsid w:val="00D05432"/>
    <w:rsid w:val="00D061ED"/>
    <w:rsid w:val="00D11BB4"/>
    <w:rsid w:val="00D15326"/>
    <w:rsid w:val="00D16E26"/>
    <w:rsid w:val="00D17D91"/>
    <w:rsid w:val="00D20032"/>
    <w:rsid w:val="00D20171"/>
    <w:rsid w:val="00D205C3"/>
    <w:rsid w:val="00D2476E"/>
    <w:rsid w:val="00D27AE2"/>
    <w:rsid w:val="00D27CCC"/>
    <w:rsid w:val="00D30944"/>
    <w:rsid w:val="00D35870"/>
    <w:rsid w:val="00D374AC"/>
    <w:rsid w:val="00D45C84"/>
    <w:rsid w:val="00D46484"/>
    <w:rsid w:val="00D50547"/>
    <w:rsid w:val="00D51ED9"/>
    <w:rsid w:val="00D56048"/>
    <w:rsid w:val="00D70EE6"/>
    <w:rsid w:val="00D713D5"/>
    <w:rsid w:val="00D73F54"/>
    <w:rsid w:val="00D80370"/>
    <w:rsid w:val="00D80DF0"/>
    <w:rsid w:val="00D8105C"/>
    <w:rsid w:val="00D84230"/>
    <w:rsid w:val="00D87173"/>
    <w:rsid w:val="00D959C9"/>
    <w:rsid w:val="00DA2267"/>
    <w:rsid w:val="00DA569F"/>
    <w:rsid w:val="00DA6371"/>
    <w:rsid w:val="00DC0B36"/>
    <w:rsid w:val="00DC13EE"/>
    <w:rsid w:val="00DC17DB"/>
    <w:rsid w:val="00DC2D68"/>
    <w:rsid w:val="00DC2FDB"/>
    <w:rsid w:val="00DC33DA"/>
    <w:rsid w:val="00DC40D5"/>
    <w:rsid w:val="00DD0C6D"/>
    <w:rsid w:val="00DD3772"/>
    <w:rsid w:val="00DE3886"/>
    <w:rsid w:val="00DF0394"/>
    <w:rsid w:val="00DF3008"/>
    <w:rsid w:val="00DF5372"/>
    <w:rsid w:val="00E02143"/>
    <w:rsid w:val="00E04A3F"/>
    <w:rsid w:val="00E06E54"/>
    <w:rsid w:val="00E13490"/>
    <w:rsid w:val="00E167EE"/>
    <w:rsid w:val="00E219DC"/>
    <w:rsid w:val="00E23288"/>
    <w:rsid w:val="00E242D4"/>
    <w:rsid w:val="00E31F1F"/>
    <w:rsid w:val="00E428CE"/>
    <w:rsid w:val="00E460E1"/>
    <w:rsid w:val="00E573F9"/>
    <w:rsid w:val="00E57FA5"/>
    <w:rsid w:val="00E62058"/>
    <w:rsid w:val="00E62CCD"/>
    <w:rsid w:val="00E66256"/>
    <w:rsid w:val="00E667F4"/>
    <w:rsid w:val="00E7296F"/>
    <w:rsid w:val="00E737F0"/>
    <w:rsid w:val="00E74BEC"/>
    <w:rsid w:val="00E9552A"/>
    <w:rsid w:val="00E96BA6"/>
    <w:rsid w:val="00EA2D89"/>
    <w:rsid w:val="00EA3251"/>
    <w:rsid w:val="00EA3279"/>
    <w:rsid w:val="00EA5772"/>
    <w:rsid w:val="00EB0650"/>
    <w:rsid w:val="00EB4629"/>
    <w:rsid w:val="00EC501E"/>
    <w:rsid w:val="00EC6705"/>
    <w:rsid w:val="00EC724C"/>
    <w:rsid w:val="00ED5FB4"/>
    <w:rsid w:val="00ED7388"/>
    <w:rsid w:val="00EE5807"/>
    <w:rsid w:val="00EE67D8"/>
    <w:rsid w:val="00EE6E7F"/>
    <w:rsid w:val="00EE7A8C"/>
    <w:rsid w:val="00EE7D40"/>
    <w:rsid w:val="00F017C1"/>
    <w:rsid w:val="00F02A42"/>
    <w:rsid w:val="00F111C4"/>
    <w:rsid w:val="00F113B9"/>
    <w:rsid w:val="00F23096"/>
    <w:rsid w:val="00F24A19"/>
    <w:rsid w:val="00F24DD1"/>
    <w:rsid w:val="00F25997"/>
    <w:rsid w:val="00F2694E"/>
    <w:rsid w:val="00F3197B"/>
    <w:rsid w:val="00F3675C"/>
    <w:rsid w:val="00F36ABE"/>
    <w:rsid w:val="00F379B9"/>
    <w:rsid w:val="00F47753"/>
    <w:rsid w:val="00F510BD"/>
    <w:rsid w:val="00F52B56"/>
    <w:rsid w:val="00F80A3D"/>
    <w:rsid w:val="00F82E89"/>
    <w:rsid w:val="00F9301A"/>
    <w:rsid w:val="00F969BF"/>
    <w:rsid w:val="00F96E72"/>
    <w:rsid w:val="00FA08DD"/>
    <w:rsid w:val="00FA121C"/>
    <w:rsid w:val="00FB314D"/>
    <w:rsid w:val="00FB3CDC"/>
    <w:rsid w:val="00FB4163"/>
    <w:rsid w:val="00FB4F93"/>
    <w:rsid w:val="00FC0E3B"/>
    <w:rsid w:val="00FD6EDF"/>
    <w:rsid w:val="00FE15FB"/>
    <w:rsid w:val="00FE1D67"/>
    <w:rsid w:val="00FE6C5D"/>
    <w:rsid w:val="00FF2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8CA39"/>
  <w15:docId w15:val="{D34D0C3F-3580-472C-81DB-455EE5ED7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7270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27D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27D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27D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27D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7D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7D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7D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7D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7D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F27D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F27D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F27D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F27D0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F27D0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F27D0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F27D0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F27D0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F27D02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F27D02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F27D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F27D0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F27D02"/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F27D0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27D02"/>
    <w:rPr>
      <w:b/>
      <w:bCs/>
      <w:smallCaps/>
      <w:color w:val="0F4761" w:themeColor="accent1" w:themeShade="BF"/>
      <w:spacing w:val="5"/>
    </w:rPr>
  </w:style>
  <w:style w:type="character" w:styleId="Pogrubienie">
    <w:name w:val="Strong"/>
    <w:basedOn w:val="Domylnaczcionkaakapitu"/>
    <w:uiPriority w:val="22"/>
    <w:qFormat/>
    <w:rsid w:val="001E7BDF"/>
    <w:rPr>
      <w:b/>
      <w:bCs/>
    </w:rPr>
  </w:style>
  <w:style w:type="character" w:customStyle="1" w:styleId="czeinternetowe">
    <w:name w:val="Łącze internetowe"/>
    <w:basedOn w:val="Domylnaczcionkaakapitu"/>
    <w:uiPriority w:val="99"/>
    <w:unhideWhenUsed/>
    <w:rsid w:val="001E7BDF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DF7892"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2B6B49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2B6B4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42EF2"/>
  </w:style>
  <w:style w:type="character" w:customStyle="1" w:styleId="StopkaZnak">
    <w:name w:val="Stopka Znak"/>
    <w:basedOn w:val="Domylnaczcionkaakapitu"/>
    <w:link w:val="Stopka"/>
    <w:uiPriority w:val="99"/>
    <w:qFormat/>
    <w:rsid w:val="00A42EF2"/>
  </w:style>
  <w:style w:type="paragraph" w:styleId="Nagwek">
    <w:name w:val="header"/>
    <w:basedOn w:val="Normalny"/>
    <w:next w:val="Tekstpodstawowy"/>
    <w:link w:val="NagwekZnak"/>
    <w:uiPriority w:val="99"/>
    <w:unhideWhenUsed/>
    <w:rsid w:val="00A42EF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link w:val="TytuZnak"/>
    <w:uiPriority w:val="10"/>
    <w:qFormat/>
    <w:rsid w:val="00F27D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7D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27D02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aliases w:val="CW_Lista,maz_wyliczenie,opis dzialania,K-P_odwolanie,A_wyliczenie,Akapit z listą 1"/>
    <w:basedOn w:val="Normalny"/>
    <w:link w:val="AkapitzlistZnak"/>
    <w:uiPriority w:val="34"/>
    <w:qFormat/>
    <w:rsid w:val="00F27D02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7D02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paragraph" w:styleId="NormalnyWeb">
    <w:name w:val="Normal (Web)"/>
    <w:basedOn w:val="Normalny"/>
    <w:unhideWhenUsed/>
    <w:qFormat/>
    <w:rsid w:val="001E7BDF"/>
    <w:pPr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normal1">
    <w:name w:val="normal1"/>
    <w:qFormat/>
    <w:rsid w:val="00E92F4F"/>
    <w:pPr>
      <w:suppressAutoHyphens/>
      <w:spacing w:line="276" w:lineRule="auto"/>
    </w:pPr>
    <w:rPr>
      <w:rFonts w:ascii="Arial" w:eastAsia="Arial" w:hAnsi="Arial" w:cs="Arial"/>
      <w:kern w:val="0"/>
      <w:lang w:eastAsia="zh-CN" w:bidi="hi-IN"/>
      <w14:ligatures w14:val="none"/>
    </w:rPr>
  </w:style>
  <w:style w:type="paragraph" w:customStyle="1" w:styleId="Standard">
    <w:name w:val="Standard"/>
    <w:qFormat/>
    <w:rsid w:val="00474FEE"/>
    <w:pPr>
      <w:suppressAutoHyphens/>
    </w:pPr>
    <w:rPr>
      <w:rFonts w:ascii="Times New Roman" w:eastAsia="NSimSun" w:hAnsi="Times New Roman" w:cs="Arial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6B49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qFormat/>
    <w:rsid w:val="00CA474A"/>
    <w:rPr>
      <w:rFonts w:ascii="Arial" w:eastAsia="Aptos" w:hAnsi="Arial" w:cs="Arial"/>
      <w:color w:val="000000"/>
      <w:kern w:val="0"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42EF2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1E7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maz_wyliczenie Znak,opis dzialania Znak,K-P_odwolanie Znak,A_wyliczenie Znak,Akapit z listą 1 Znak"/>
    <w:link w:val="Akapitzlist"/>
    <w:uiPriority w:val="34"/>
    <w:rsid w:val="00474107"/>
  </w:style>
  <w:style w:type="character" w:styleId="Odwoaniedokomentarza">
    <w:name w:val="annotation reference"/>
    <w:basedOn w:val="Domylnaczcionkaakapitu"/>
    <w:uiPriority w:val="99"/>
    <w:semiHidden/>
    <w:unhideWhenUsed/>
    <w:rsid w:val="00B507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07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07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07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076D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02B25"/>
  </w:style>
  <w:style w:type="paragraph" w:styleId="Tekstdymka">
    <w:name w:val="Balloon Text"/>
    <w:basedOn w:val="Normalny"/>
    <w:link w:val="TekstdymkaZnak"/>
    <w:uiPriority w:val="99"/>
    <w:semiHidden/>
    <w:unhideWhenUsed/>
    <w:rsid w:val="001B21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21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9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CF3EC-A6EE-47E4-A6EE-4EE39B80F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2152</Words>
  <Characters>12912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13 office 13</dc:creator>
  <dc:description/>
  <cp:lastModifiedBy>Barbara Rokosz</cp:lastModifiedBy>
  <cp:revision>3</cp:revision>
  <cp:lastPrinted>2025-12-29T11:51:00Z</cp:lastPrinted>
  <dcterms:created xsi:type="dcterms:W3CDTF">2025-12-29T20:11:00Z</dcterms:created>
  <dcterms:modified xsi:type="dcterms:W3CDTF">2025-12-29T20:12:00Z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